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49" w:rsidRPr="00643249" w:rsidRDefault="00C36000" w:rsidP="00643249">
      <w:pPr>
        <w:spacing w:after="0"/>
        <w:jc w:val="center"/>
        <w:rPr>
          <w:b/>
          <w:sz w:val="20"/>
          <w:szCs w:val="20"/>
        </w:rPr>
      </w:pPr>
      <w:r>
        <w:rPr>
          <w:noProof/>
        </w:rPr>
        <w:drawing>
          <wp:anchor distT="0" distB="0" distL="114300" distR="114300" simplePos="0" relativeHeight="251668480" behindDoc="0" locked="0" layoutInCell="1" allowOverlap="1" wp14:anchorId="1BC38836" wp14:editId="374D3E09">
            <wp:simplePos x="0" y="0"/>
            <wp:positionH relativeFrom="column">
              <wp:posOffset>4814465</wp:posOffset>
            </wp:positionH>
            <wp:positionV relativeFrom="paragraph">
              <wp:posOffset>-40640</wp:posOffset>
            </wp:positionV>
            <wp:extent cx="684397" cy="813988"/>
            <wp:effectExtent l="0" t="0" r="1905" b="5715"/>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5" cstate="print">
                      <a:extLst>
                        <a:ext uri="{28A0092B-C50C-407E-A947-70E740481C1C}">
                          <a14:useLocalDpi xmlns:a14="http://schemas.microsoft.com/office/drawing/2010/main" val="0"/>
                        </a:ext>
                      </a:extLst>
                    </a:blip>
                    <a:srcRect l="9819" t="6366" r="9130" b="8092"/>
                    <a:stretch/>
                  </pic:blipFill>
                  <pic:spPr bwMode="auto">
                    <a:xfrm>
                      <a:off x="0" y="0"/>
                      <a:ext cx="684397" cy="8139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4C4207D" wp14:editId="431F0DD6">
            <wp:simplePos x="0" y="0"/>
            <wp:positionH relativeFrom="column">
              <wp:posOffset>461314</wp:posOffset>
            </wp:positionH>
            <wp:positionV relativeFrom="paragraph">
              <wp:posOffset>-88762</wp:posOffset>
            </wp:positionV>
            <wp:extent cx="679738" cy="858741"/>
            <wp:effectExtent l="0" t="0" r="635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6" cstate="print">
                      <a:extLst>
                        <a:ext uri="{28A0092B-C50C-407E-A947-70E740481C1C}">
                          <a14:useLocalDpi xmlns:a14="http://schemas.microsoft.com/office/drawing/2010/main" val="0"/>
                        </a:ext>
                      </a:extLst>
                    </a:blip>
                    <a:srcRect l="9763" t="3473" r="11455" b="7906"/>
                    <a:stretch/>
                  </pic:blipFill>
                  <pic:spPr bwMode="auto">
                    <a:xfrm>
                      <a:off x="0" y="0"/>
                      <a:ext cx="679738" cy="858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3249" w:rsidRPr="00643249">
        <w:rPr>
          <w:b/>
          <w:sz w:val="20"/>
          <w:szCs w:val="20"/>
        </w:rPr>
        <w:t>DIRECCIÓN DE EDUCACIÓN FÍSICA RECREACIÓN Y DEPORTE</w:t>
      </w:r>
    </w:p>
    <w:p w:rsidR="00643249" w:rsidRPr="00643249" w:rsidRDefault="00643249" w:rsidP="00643249">
      <w:pPr>
        <w:spacing w:after="0"/>
        <w:jc w:val="center"/>
        <w:rPr>
          <w:b/>
          <w:sz w:val="20"/>
          <w:szCs w:val="20"/>
        </w:rPr>
      </w:pPr>
      <w:r w:rsidRPr="00643249">
        <w:rPr>
          <w:b/>
          <w:sz w:val="20"/>
          <w:szCs w:val="20"/>
        </w:rPr>
        <w:t>DEPARTAMENTO DE RECREACIÓN Y DEPORTE</w:t>
      </w:r>
    </w:p>
    <w:p w:rsidR="00643249" w:rsidRPr="00643249" w:rsidRDefault="00643249" w:rsidP="00643249">
      <w:pPr>
        <w:spacing w:after="0"/>
        <w:jc w:val="center"/>
        <w:rPr>
          <w:b/>
          <w:sz w:val="20"/>
          <w:szCs w:val="20"/>
        </w:rPr>
      </w:pPr>
      <w:r w:rsidRPr="00643249">
        <w:rPr>
          <w:b/>
          <w:sz w:val="20"/>
          <w:szCs w:val="20"/>
        </w:rPr>
        <w:t>COORDINACION DE FORMACION DEPORTIVA</w:t>
      </w:r>
    </w:p>
    <w:p w:rsidR="00643249" w:rsidRPr="00643249" w:rsidRDefault="00643249" w:rsidP="00643249">
      <w:pPr>
        <w:spacing w:after="0"/>
        <w:jc w:val="center"/>
        <w:rPr>
          <w:b/>
          <w:sz w:val="20"/>
          <w:szCs w:val="20"/>
        </w:rPr>
      </w:pPr>
      <w:r w:rsidRPr="00643249">
        <w:rPr>
          <w:b/>
          <w:sz w:val="20"/>
          <w:szCs w:val="20"/>
        </w:rPr>
        <w:t>CENTROS ESCOLARES DE FORMACION DEPORTIVA</w:t>
      </w:r>
    </w:p>
    <w:p w:rsidR="003D024A" w:rsidRDefault="003D024A" w:rsidP="00B01A56">
      <w:pPr>
        <w:rPr>
          <w:b/>
          <w:sz w:val="24"/>
          <w:szCs w:val="24"/>
        </w:rPr>
      </w:pPr>
    </w:p>
    <w:p w:rsidR="00F268A0" w:rsidRPr="003D024A" w:rsidRDefault="00F268A0" w:rsidP="00B01A56">
      <w:pPr>
        <w:rPr>
          <w:b/>
          <w:sz w:val="24"/>
          <w:szCs w:val="24"/>
        </w:rPr>
      </w:pPr>
    </w:p>
    <w:p w:rsidR="00B01A56" w:rsidRDefault="00B01A56" w:rsidP="00FD35F5">
      <w:pPr>
        <w:jc w:val="center"/>
        <w:rPr>
          <w:b/>
          <w:sz w:val="24"/>
          <w:szCs w:val="24"/>
        </w:rPr>
      </w:pPr>
      <w:r w:rsidRPr="003D024A">
        <w:rPr>
          <w:b/>
          <w:sz w:val="24"/>
          <w:szCs w:val="24"/>
        </w:rPr>
        <w:t xml:space="preserve">ANEXOS     </w:t>
      </w:r>
      <w:r w:rsidRPr="003D024A">
        <w:rPr>
          <w:b/>
          <w:bCs/>
          <w:sz w:val="24"/>
          <w:szCs w:val="24"/>
        </w:rPr>
        <w:t>ESTRUCTURA PARA ELABORAR EL PROYECTO DE CENTROS ESCOLARES DE FORMACION DEPORTIVA</w:t>
      </w:r>
      <w:r w:rsidR="00F268A0">
        <w:rPr>
          <w:b/>
          <w:sz w:val="24"/>
          <w:szCs w:val="24"/>
        </w:rPr>
        <w:t>.</w:t>
      </w:r>
    </w:p>
    <w:p w:rsidR="00F268A0" w:rsidRPr="003D024A" w:rsidRDefault="00F268A0" w:rsidP="00B01A56">
      <w:pPr>
        <w:rPr>
          <w:b/>
          <w:sz w:val="24"/>
          <w:szCs w:val="24"/>
        </w:rPr>
      </w:pPr>
    </w:p>
    <w:p w:rsidR="00F268A0" w:rsidRPr="00F268A0" w:rsidRDefault="00B01A56" w:rsidP="00F268A0">
      <w:pPr>
        <w:numPr>
          <w:ilvl w:val="0"/>
          <w:numId w:val="1"/>
        </w:numPr>
        <w:rPr>
          <w:sz w:val="24"/>
          <w:szCs w:val="24"/>
        </w:rPr>
      </w:pPr>
      <w:r w:rsidRPr="003D024A">
        <w:rPr>
          <w:b/>
          <w:bCs/>
          <w:sz w:val="24"/>
          <w:szCs w:val="24"/>
        </w:rPr>
        <w:t>PORTADA</w:t>
      </w:r>
      <w:r w:rsidRPr="003D024A">
        <w:rPr>
          <w:b/>
          <w:sz w:val="24"/>
          <w:szCs w:val="24"/>
        </w:rPr>
        <w:t>:</w:t>
      </w:r>
      <w:r w:rsidRPr="003D024A">
        <w:rPr>
          <w:sz w:val="24"/>
          <w:szCs w:val="24"/>
        </w:rPr>
        <w:t xml:space="preserve"> Contiene encabezado, nombre del cefode, nombre de quien lo elaboro, lugar y fecha.</w:t>
      </w:r>
      <w:r w:rsidR="00F268A0">
        <w:rPr>
          <w:sz w:val="24"/>
          <w:szCs w:val="24"/>
        </w:rPr>
        <w:br/>
      </w:r>
    </w:p>
    <w:p w:rsidR="00080AFB" w:rsidRPr="003D024A" w:rsidRDefault="00B01A56" w:rsidP="00B01A56">
      <w:pPr>
        <w:numPr>
          <w:ilvl w:val="0"/>
          <w:numId w:val="1"/>
        </w:numPr>
        <w:rPr>
          <w:sz w:val="24"/>
          <w:szCs w:val="24"/>
        </w:rPr>
      </w:pPr>
      <w:r w:rsidRPr="003D024A">
        <w:rPr>
          <w:b/>
          <w:bCs/>
          <w:sz w:val="24"/>
          <w:szCs w:val="24"/>
        </w:rPr>
        <w:t>ANTECEDENTES</w:t>
      </w:r>
      <w:r w:rsidRPr="003D024A">
        <w:rPr>
          <w:b/>
          <w:sz w:val="24"/>
          <w:szCs w:val="24"/>
        </w:rPr>
        <w:t>:</w:t>
      </w:r>
      <w:r w:rsidRPr="003D024A">
        <w:rPr>
          <w:sz w:val="24"/>
          <w:szCs w:val="24"/>
        </w:rPr>
        <w:t xml:space="preserve"> Se considerará, ¿Cómo aparece el </w:t>
      </w:r>
      <w:r w:rsidR="00950799" w:rsidRPr="003D024A">
        <w:rPr>
          <w:sz w:val="24"/>
          <w:szCs w:val="24"/>
        </w:rPr>
        <w:t>problema? ¿Porque</w:t>
      </w:r>
      <w:r w:rsidRPr="003D024A">
        <w:rPr>
          <w:sz w:val="24"/>
          <w:szCs w:val="24"/>
        </w:rPr>
        <w:t xml:space="preserve">, como y cuando se </w:t>
      </w:r>
      <w:r w:rsidR="00950799" w:rsidRPr="003D024A">
        <w:rPr>
          <w:sz w:val="24"/>
          <w:szCs w:val="24"/>
        </w:rPr>
        <w:t>origina?</w:t>
      </w:r>
      <w:r w:rsidR="00F268A0">
        <w:rPr>
          <w:sz w:val="24"/>
          <w:szCs w:val="24"/>
        </w:rPr>
        <w:br/>
      </w:r>
    </w:p>
    <w:p w:rsidR="00F268A0" w:rsidRPr="00F268A0" w:rsidRDefault="00F268A0" w:rsidP="00F268A0">
      <w:pPr>
        <w:numPr>
          <w:ilvl w:val="0"/>
          <w:numId w:val="1"/>
        </w:numPr>
        <w:rPr>
          <w:sz w:val="24"/>
          <w:szCs w:val="24"/>
        </w:rPr>
      </w:pPr>
      <w:r w:rsidRPr="003D024A">
        <w:rPr>
          <w:b/>
          <w:bCs/>
          <w:sz w:val="24"/>
          <w:szCs w:val="24"/>
        </w:rPr>
        <w:t>JUSTIFICACION</w:t>
      </w:r>
      <w:r w:rsidRPr="003D024A">
        <w:rPr>
          <w:b/>
          <w:sz w:val="24"/>
          <w:szCs w:val="24"/>
        </w:rPr>
        <w:t>:</w:t>
      </w:r>
      <w:r w:rsidR="00B01A56" w:rsidRPr="003D024A">
        <w:rPr>
          <w:sz w:val="24"/>
          <w:szCs w:val="24"/>
        </w:rPr>
        <w:t xml:space="preserve"> Se expresa de manera precisa breve y c</w:t>
      </w:r>
      <w:r>
        <w:rPr>
          <w:sz w:val="24"/>
          <w:szCs w:val="24"/>
        </w:rPr>
        <w:t>oncisa porque realiza el CEFODE.</w:t>
      </w:r>
      <w:r>
        <w:rPr>
          <w:sz w:val="24"/>
          <w:szCs w:val="24"/>
        </w:rPr>
        <w:br/>
      </w:r>
    </w:p>
    <w:p w:rsidR="00080AFB" w:rsidRPr="003D024A" w:rsidRDefault="00B01A56" w:rsidP="00B01A56">
      <w:pPr>
        <w:numPr>
          <w:ilvl w:val="0"/>
          <w:numId w:val="1"/>
        </w:numPr>
        <w:rPr>
          <w:sz w:val="24"/>
          <w:szCs w:val="24"/>
        </w:rPr>
      </w:pPr>
      <w:r w:rsidRPr="003D024A">
        <w:rPr>
          <w:b/>
          <w:bCs/>
          <w:sz w:val="24"/>
          <w:szCs w:val="24"/>
        </w:rPr>
        <w:t>INTRODUCCION</w:t>
      </w:r>
      <w:r w:rsidRPr="003D024A">
        <w:rPr>
          <w:b/>
          <w:sz w:val="24"/>
          <w:szCs w:val="24"/>
        </w:rPr>
        <w:t>:</w:t>
      </w:r>
      <w:r w:rsidRPr="003D024A">
        <w:rPr>
          <w:sz w:val="24"/>
          <w:szCs w:val="24"/>
        </w:rPr>
        <w:t xml:space="preserve">  </w:t>
      </w:r>
      <w:r w:rsidR="00950799" w:rsidRPr="003D024A">
        <w:rPr>
          <w:sz w:val="24"/>
          <w:szCs w:val="24"/>
        </w:rPr>
        <w:t>Exposición</w:t>
      </w:r>
      <w:r w:rsidRPr="003D024A">
        <w:rPr>
          <w:sz w:val="24"/>
          <w:szCs w:val="24"/>
        </w:rPr>
        <w:t xml:space="preserve"> breve del tema, definir a quien esta dirigido, mencionar que diagnostico utilizo o que interés tuvo para ese CEFODE</w:t>
      </w:r>
      <w:r w:rsidR="00F268A0">
        <w:rPr>
          <w:sz w:val="24"/>
          <w:szCs w:val="24"/>
        </w:rPr>
        <w:br/>
      </w:r>
      <w:r w:rsidRPr="003D024A">
        <w:rPr>
          <w:sz w:val="24"/>
          <w:szCs w:val="24"/>
        </w:rPr>
        <w:t xml:space="preserve"> </w:t>
      </w:r>
    </w:p>
    <w:p w:rsidR="00080AFB" w:rsidRPr="003D024A" w:rsidRDefault="00B01A56" w:rsidP="00B01A56">
      <w:pPr>
        <w:numPr>
          <w:ilvl w:val="0"/>
          <w:numId w:val="1"/>
        </w:numPr>
        <w:rPr>
          <w:sz w:val="24"/>
          <w:szCs w:val="24"/>
        </w:rPr>
      </w:pPr>
      <w:r w:rsidRPr="003D024A">
        <w:rPr>
          <w:b/>
          <w:bCs/>
          <w:sz w:val="24"/>
          <w:szCs w:val="24"/>
        </w:rPr>
        <w:t>PROPOSITO</w:t>
      </w:r>
      <w:r w:rsidR="00950799" w:rsidRPr="003D024A">
        <w:rPr>
          <w:b/>
          <w:sz w:val="24"/>
          <w:szCs w:val="24"/>
        </w:rPr>
        <w:t>:</w:t>
      </w:r>
      <w:r w:rsidR="00950799" w:rsidRPr="003D024A">
        <w:rPr>
          <w:sz w:val="24"/>
          <w:szCs w:val="24"/>
        </w:rPr>
        <w:t xml:space="preserve"> Manifestar</w:t>
      </w:r>
      <w:r w:rsidRPr="003D024A">
        <w:rPr>
          <w:sz w:val="24"/>
          <w:szCs w:val="24"/>
        </w:rPr>
        <w:t xml:space="preserve"> </w:t>
      </w:r>
      <w:r w:rsidR="00950799" w:rsidRPr="003D024A">
        <w:rPr>
          <w:sz w:val="24"/>
          <w:szCs w:val="24"/>
        </w:rPr>
        <w:t>¿</w:t>
      </w:r>
      <w:r w:rsidR="00BD3DE9" w:rsidRPr="003D024A">
        <w:rPr>
          <w:sz w:val="24"/>
          <w:szCs w:val="24"/>
        </w:rPr>
        <w:t>Que?</w:t>
      </w:r>
      <w:r w:rsidRPr="003D024A">
        <w:rPr>
          <w:sz w:val="24"/>
          <w:szCs w:val="24"/>
        </w:rPr>
        <w:t xml:space="preserve">  </w:t>
      </w:r>
      <w:r w:rsidR="00950799" w:rsidRPr="003D024A">
        <w:rPr>
          <w:sz w:val="24"/>
          <w:szCs w:val="24"/>
        </w:rPr>
        <w:t>¿Como? ¿Para</w:t>
      </w:r>
      <w:r w:rsidRPr="003D024A">
        <w:rPr>
          <w:sz w:val="24"/>
          <w:szCs w:val="24"/>
        </w:rPr>
        <w:t xml:space="preserve"> </w:t>
      </w:r>
      <w:r w:rsidR="00BD3DE9" w:rsidRPr="003D024A">
        <w:rPr>
          <w:sz w:val="24"/>
          <w:szCs w:val="24"/>
        </w:rPr>
        <w:t xml:space="preserve">que? </w:t>
      </w:r>
      <w:r w:rsidR="00F268A0">
        <w:rPr>
          <w:sz w:val="24"/>
          <w:szCs w:val="24"/>
        </w:rPr>
        <w:br/>
      </w:r>
    </w:p>
    <w:p w:rsidR="00080AFB" w:rsidRPr="003D024A" w:rsidRDefault="00B01A56" w:rsidP="00B01A56">
      <w:pPr>
        <w:numPr>
          <w:ilvl w:val="0"/>
          <w:numId w:val="1"/>
        </w:numPr>
        <w:rPr>
          <w:sz w:val="24"/>
          <w:szCs w:val="24"/>
        </w:rPr>
      </w:pPr>
      <w:r w:rsidRPr="003D024A">
        <w:rPr>
          <w:b/>
          <w:bCs/>
          <w:sz w:val="24"/>
          <w:szCs w:val="24"/>
        </w:rPr>
        <w:t>MARCO TEORICO</w:t>
      </w:r>
      <w:r w:rsidRPr="003D024A">
        <w:rPr>
          <w:b/>
          <w:sz w:val="24"/>
          <w:szCs w:val="24"/>
        </w:rPr>
        <w:t>:</w:t>
      </w:r>
      <w:r w:rsidRPr="003D024A">
        <w:rPr>
          <w:sz w:val="24"/>
          <w:szCs w:val="24"/>
        </w:rPr>
        <w:t xml:space="preserve"> En el que se describe el </w:t>
      </w:r>
      <w:r w:rsidR="00C36000">
        <w:rPr>
          <w:sz w:val="24"/>
          <w:szCs w:val="24"/>
        </w:rPr>
        <w:t xml:space="preserve">sustento, se expone las teorías </w:t>
      </w:r>
      <w:bookmarkStart w:id="0" w:name="_GoBack"/>
      <w:bookmarkEnd w:id="0"/>
      <w:r w:rsidRPr="003D024A">
        <w:rPr>
          <w:sz w:val="24"/>
          <w:szCs w:val="24"/>
        </w:rPr>
        <w:t>conjuntamente con experiencias y conceptos que se tengan del tema.</w:t>
      </w:r>
      <w:r w:rsidR="00F268A0">
        <w:rPr>
          <w:sz w:val="24"/>
          <w:szCs w:val="24"/>
        </w:rPr>
        <w:br/>
      </w:r>
    </w:p>
    <w:p w:rsidR="00080AFB" w:rsidRPr="003D024A" w:rsidRDefault="00B01A56" w:rsidP="00B01A56">
      <w:pPr>
        <w:numPr>
          <w:ilvl w:val="0"/>
          <w:numId w:val="1"/>
        </w:numPr>
        <w:rPr>
          <w:sz w:val="24"/>
          <w:szCs w:val="24"/>
        </w:rPr>
      </w:pPr>
      <w:r w:rsidRPr="003D024A">
        <w:rPr>
          <w:b/>
          <w:bCs/>
          <w:sz w:val="24"/>
          <w:szCs w:val="24"/>
        </w:rPr>
        <w:t>ESTRATEGIAS METODO</w:t>
      </w:r>
      <w:r w:rsidR="00BD3DE9" w:rsidRPr="003D024A">
        <w:rPr>
          <w:b/>
          <w:bCs/>
          <w:sz w:val="24"/>
          <w:szCs w:val="24"/>
        </w:rPr>
        <w:t>LÓ</w:t>
      </w:r>
      <w:r w:rsidRPr="003D024A">
        <w:rPr>
          <w:b/>
          <w:bCs/>
          <w:sz w:val="24"/>
          <w:szCs w:val="24"/>
        </w:rPr>
        <w:t>GICAS</w:t>
      </w:r>
      <w:r w:rsidRPr="003D024A">
        <w:rPr>
          <w:b/>
          <w:sz w:val="24"/>
          <w:szCs w:val="24"/>
        </w:rPr>
        <w:t>:</w:t>
      </w:r>
      <w:r w:rsidRPr="003D024A">
        <w:rPr>
          <w:sz w:val="24"/>
          <w:szCs w:val="24"/>
        </w:rPr>
        <w:t xml:space="preserve"> Se mencionan y definen los métodos y técnicas que se consideran mas adecuados para el correcto desarrollo del CEFODE (Plan Anual de Entrenamiento, Plan Grafico y Plan Escrito)</w:t>
      </w:r>
      <w:r w:rsidR="00F268A0">
        <w:rPr>
          <w:sz w:val="24"/>
          <w:szCs w:val="24"/>
        </w:rPr>
        <w:br/>
      </w:r>
    </w:p>
    <w:p w:rsidR="00080AFB" w:rsidRPr="003D024A" w:rsidRDefault="00B01A56" w:rsidP="00B01A56">
      <w:pPr>
        <w:numPr>
          <w:ilvl w:val="0"/>
          <w:numId w:val="1"/>
        </w:numPr>
        <w:rPr>
          <w:sz w:val="24"/>
          <w:szCs w:val="24"/>
        </w:rPr>
      </w:pPr>
      <w:r w:rsidRPr="003D024A">
        <w:rPr>
          <w:b/>
          <w:bCs/>
          <w:sz w:val="24"/>
          <w:szCs w:val="24"/>
        </w:rPr>
        <w:t>FIRMAS DE AUTORIZACION</w:t>
      </w:r>
      <w:r w:rsidRPr="003D024A">
        <w:rPr>
          <w:b/>
          <w:sz w:val="24"/>
          <w:szCs w:val="24"/>
        </w:rPr>
        <w:t>:</w:t>
      </w:r>
      <w:r w:rsidRPr="003D024A">
        <w:rPr>
          <w:sz w:val="24"/>
          <w:szCs w:val="24"/>
        </w:rPr>
        <w:t xml:space="preserve"> Deberán ser avaladas por el autor y las autoridades correspondientes</w:t>
      </w:r>
    </w:p>
    <w:p w:rsidR="006459C6" w:rsidRDefault="006459C6" w:rsidP="00643249">
      <w:pPr>
        <w:jc w:val="center"/>
      </w:pPr>
    </w:p>
    <w:p w:rsidR="006459C6" w:rsidRDefault="00643249" w:rsidP="00643249">
      <w:pPr>
        <w:tabs>
          <w:tab w:val="left" w:pos="12735"/>
        </w:tabs>
        <w:spacing w:after="0" w:line="240" w:lineRule="auto"/>
        <w:jc w:val="right"/>
        <w:rPr>
          <w:b/>
          <w:color w:val="0D0D0D" w:themeColor="text1" w:themeTint="F2"/>
          <w:sz w:val="28"/>
          <w:szCs w:val="28"/>
        </w:rPr>
      </w:pPr>
      <w:r>
        <w:rPr>
          <w:b/>
          <w:color w:val="0D0D0D" w:themeColor="text1" w:themeTint="F2"/>
          <w:sz w:val="28"/>
          <w:szCs w:val="28"/>
        </w:rPr>
        <w:t xml:space="preserve">R.S.A </w:t>
      </w:r>
      <w:r w:rsidRPr="00931B77">
        <w:rPr>
          <w:b/>
          <w:color w:val="0D0D0D" w:themeColor="text1" w:themeTint="F2"/>
          <w:sz w:val="28"/>
          <w:szCs w:val="28"/>
        </w:rPr>
        <w:t>13-14</w:t>
      </w:r>
    </w:p>
    <w:p w:rsidR="00195C74" w:rsidRDefault="00C36000" w:rsidP="00195C74">
      <w:pPr>
        <w:autoSpaceDE w:val="0"/>
        <w:autoSpaceDN w:val="0"/>
        <w:adjustRightInd w:val="0"/>
        <w:spacing w:after="0" w:line="240" w:lineRule="auto"/>
        <w:rPr>
          <w:rFonts w:ascii="Arial" w:hAnsi="Arial" w:cs="Arial"/>
          <w:b/>
          <w:bCs/>
          <w:sz w:val="32"/>
          <w:szCs w:val="32"/>
        </w:rPr>
      </w:pPr>
      <w:r w:rsidRPr="00C36000">
        <w:rPr>
          <w:b/>
          <w:sz w:val="24"/>
          <w:szCs w:val="24"/>
        </w:rPr>
        <w:lastRenderedPageBreak/>
        <w:drawing>
          <wp:anchor distT="0" distB="0" distL="114300" distR="114300" simplePos="0" relativeHeight="251670528" behindDoc="0" locked="0" layoutInCell="1" allowOverlap="1" wp14:anchorId="3E3BB0C1" wp14:editId="12F8C34B">
            <wp:simplePos x="0" y="0"/>
            <wp:positionH relativeFrom="column">
              <wp:posOffset>201295</wp:posOffset>
            </wp:positionH>
            <wp:positionV relativeFrom="paragraph">
              <wp:posOffset>167005</wp:posOffset>
            </wp:positionV>
            <wp:extent cx="679450" cy="858520"/>
            <wp:effectExtent l="0" t="0" r="6350"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6" cstate="print">
                      <a:extLst>
                        <a:ext uri="{28A0092B-C50C-407E-A947-70E740481C1C}">
                          <a14:useLocalDpi xmlns:a14="http://schemas.microsoft.com/office/drawing/2010/main" val="0"/>
                        </a:ext>
                      </a:extLst>
                    </a:blip>
                    <a:srcRect l="9763" t="3473" r="11455" b="7906"/>
                    <a:stretch/>
                  </pic:blipFill>
                  <pic:spPr bwMode="auto">
                    <a:xfrm>
                      <a:off x="0" y="0"/>
                      <a:ext cx="679450" cy="858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6000">
        <w:rPr>
          <w:b/>
          <w:sz w:val="24"/>
          <w:szCs w:val="24"/>
        </w:rPr>
        <w:drawing>
          <wp:anchor distT="0" distB="0" distL="114300" distR="114300" simplePos="0" relativeHeight="251671552" behindDoc="0" locked="0" layoutInCell="1" allowOverlap="1" wp14:anchorId="4071EA34" wp14:editId="6D32B231">
            <wp:simplePos x="0" y="0"/>
            <wp:positionH relativeFrom="column">
              <wp:posOffset>5082540</wp:posOffset>
            </wp:positionH>
            <wp:positionV relativeFrom="paragraph">
              <wp:posOffset>214934</wp:posOffset>
            </wp:positionV>
            <wp:extent cx="683895" cy="813435"/>
            <wp:effectExtent l="0" t="0" r="1905" b="5715"/>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5" cstate="print">
                      <a:extLst>
                        <a:ext uri="{28A0092B-C50C-407E-A947-70E740481C1C}">
                          <a14:useLocalDpi xmlns:a14="http://schemas.microsoft.com/office/drawing/2010/main" val="0"/>
                        </a:ext>
                      </a:extLst>
                    </a:blip>
                    <a:srcRect l="9819" t="6366" r="9130" b="8092"/>
                    <a:stretch/>
                  </pic:blipFill>
                  <pic:spPr bwMode="auto">
                    <a:xfrm>
                      <a:off x="0" y="0"/>
                      <a:ext cx="683895"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5C74" w:rsidRPr="00696980" w:rsidRDefault="00195C74" w:rsidP="00C36000">
      <w:pPr>
        <w:autoSpaceDE w:val="0"/>
        <w:autoSpaceDN w:val="0"/>
        <w:adjustRightInd w:val="0"/>
        <w:spacing w:after="0" w:line="240" w:lineRule="auto"/>
        <w:jc w:val="center"/>
        <w:rPr>
          <w:rFonts w:ascii="Arial" w:hAnsi="Arial" w:cs="Arial"/>
          <w:b/>
          <w:bCs/>
          <w:sz w:val="32"/>
          <w:szCs w:val="32"/>
        </w:rPr>
      </w:pPr>
      <w:r w:rsidRPr="00696980">
        <w:rPr>
          <w:b/>
          <w:sz w:val="24"/>
          <w:szCs w:val="24"/>
        </w:rPr>
        <w:t>DIRECCIÓN DE EDUCACIÓN FÍSICA RECREACIÓN Y DEPORTE</w:t>
      </w:r>
    </w:p>
    <w:p w:rsidR="00195C74" w:rsidRPr="00696980" w:rsidRDefault="00195C74" w:rsidP="00C36000">
      <w:pPr>
        <w:spacing w:after="0"/>
        <w:jc w:val="center"/>
        <w:rPr>
          <w:b/>
          <w:sz w:val="24"/>
          <w:szCs w:val="24"/>
        </w:rPr>
      </w:pPr>
      <w:r w:rsidRPr="00696980">
        <w:rPr>
          <w:b/>
          <w:sz w:val="24"/>
          <w:szCs w:val="24"/>
        </w:rPr>
        <w:t>DEPARTAMENTO DE RECREACIÓN Y DEPORTE</w:t>
      </w:r>
    </w:p>
    <w:p w:rsidR="00195C74" w:rsidRPr="00696980" w:rsidRDefault="00195C74" w:rsidP="00C36000">
      <w:pPr>
        <w:spacing w:after="0"/>
        <w:jc w:val="center"/>
        <w:rPr>
          <w:b/>
          <w:sz w:val="24"/>
          <w:szCs w:val="24"/>
        </w:rPr>
      </w:pPr>
      <w:r w:rsidRPr="00696980">
        <w:rPr>
          <w:b/>
          <w:sz w:val="24"/>
          <w:szCs w:val="24"/>
        </w:rPr>
        <w:t>COORDINACION DE FORMACION DEPORTIVA</w:t>
      </w:r>
    </w:p>
    <w:p w:rsidR="00195C74" w:rsidRPr="00696980" w:rsidRDefault="00195C74" w:rsidP="00C36000">
      <w:pPr>
        <w:spacing w:after="0"/>
        <w:jc w:val="center"/>
        <w:rPr>
          <w:b/>
          <w:sz w:val="24"/>
          <w:szCs w:val="24"/>
        </w:rPr>
      </w:pPr>
      <w:r w:rsidRPr="00696980">
        <w:rPr>
          <w:b/>
          <w:sz w:val="24"/>
          <w:szCs w:val="24"/>
        </w:rPr>
        <w:t xml:space="preserve">CENTROS </w:t>
      </w:r>
      <w:r>
        <w:rPr>
          <w:b/>
          <w:sz w:val="24"/>
          <w:szCs w:val="24"/>
        </w:rPr>
        <w:t>ESCOLARES DE FORMACION DEPORTIVA</w:t>
      </w:r>
    </w:p>
    <w:p w:rsidR="00195C74" w:rsidRDefault="00195C74" w:rsidP="00195C74">
      <w:pPr>
        <w:autoSpaceDE w:val="0"/>
        <w:autoSpaceDN w:val="0"/>
        <w:adjustRightInd w:val="0"/>
        <w:spacing w:after="0" w:line="240" w:lineRule="auto"/>
        <w:rPr>
          <w:rFonts w:ascii="Arial" w:hAnsi="Arial" w:cs="Arial"/>
          <w:b/>
          <w:bCs/>
          <w:sz w:val="32"/>
          <w:szCs w:val="32"/>
        </w:rPr>
      </w:pPr>
    </w:p>
    <w:p w:rsidR="00195C74" w:rsidRDefault="00195C74" w:rsidP="00195C74">
      <w:pPr>
        <w:autoSpaceDE w:val="0"/>
        <w:autoSpaceDN w:val="0"/>
        <w:adjustRightInd w:val="0"/>
        <w:spacing w:after="0" w:line="240" w:lineRule="auto"/>
        <w:rPr>
          <w:rFonts w:ascii="Arial" w:hAnsi="Arial" w:cs="Arial"/>
          <w:b/>
          <w:bCs/>
          <w:sz w:val="32"/>
          <w:szCs w:val="32"/>
        </w:rPr>
      </w:pPr>
    </w:p>
    <w:p w:rsidR="00195C74" w:rsidRDefault="00195C74" w:rsidP="00195C74">
      <w:pPr>
        <w:autoSpaceDE w:val="0"/>
        <w:autoSpaceDN w:val="0"/>
        <w:adjustRightInd w:val="0"/>
        <w:spacing w:after="0" w:line="240" w:lineRule="auto"/>
        <w:rPr>
          <w:rFonts w:ascii="Arial" w:hAnsi="Arial" w:cs="Arial"/>
          <w:b/>
          <w:bCs/>
          <w:sz w:val="32"/>
          <w:szCs w:val="32"/>
        </w:rPr>
      </w:pPr>
    </w:p>
    <w:p w:rsidR="00195C74" w:rsidRPr="00696980" w:rsidRDefault="00195C74" w:rsidP="00195C74">
      <w:pPr>
        <w:autoSpaceDE w:val="0"/>
        <w:autoSpaceDN w:val="0"/>
        <w:adjustRightInd w:val="0"/>
        <w:spacing w:after="0" w:line="240" w:lineRule="auto"/>
        <w:rPr>
          <w:rFonts w:ascii="Arial" w:hAnsi="Arial" w:cs="Arial"/>
          <w:b/>
          <w:bCs/>
          <w:sz w:val="24"/>
          <w:szCs w:val="24"/>
        </w:rPr>
      </w:pPr>
      <w:r w:rsidRPr="00696980">
        <w:rPr>
          <w:rFonts w:ascii="Arial" w:hAnsi="Arial" w:cs="Arial"/>
          <w:b/>
          <w:bCs/>
          <w:sz w:val="24"/>
          <w:szCs w:val="24"/>
        </w:rPr>
        <w:t>NORMAS PARA ELABORAR LA MEMORIA DE CEFODE.</w:t>
      </w:r>
    </w:p>
    <w:p w:rsidR="00195C74" w:rsidRPr="00696980" w:rsidRDefault="00195C74" w:rsidP="00195C74">
      <w:pPr>
        <w:autoSpaceDE w:val="0"/>
        <w:autoSpaceDN w:val="0"/>
        <w:adjustRightInd w:val="0"/>
        <w:spacing w:after="0" w:line="240" w:lineRule="auto"/>
        <w:rPr>
          <w:rFonts w:ascii="Arial" w:hAnsi="Arial" w:cs="Arial"/>
          <w:b/>
          <w:bCs/>
          <w:sz w:val="24"/>
          <w:szCs w:val="24"/>
        </w:rPr>
      </w:pPr>
    </w:p>
    <w:p w:rsidR="00195C74" w:rsidRPr="0092203C" w:rsidRDefault="00195C74" w:rsidP="00195C74">
      <w:pPr>
        <w:autoSpaceDE w:val="0"/>
        <w:autoSpaceDN w:val="0"/>
        <w:adjustRightInd w:val="0"/>
        <w:spacing w:after="0" w:line="240" w:lineRule="auto"/>
        <w:rPr>
          <w:rFonts w:ascii="Arial" w:hAnsi="Arial" w:cs="Arial"/>
          <w:b/>
          <w:bCs/>
          <w:sz w:val="32"/>
          <w:szCs w:val="32"/>
        </w:rPr>
      </w:pPr>
    </w:p>
    <w:p w:rsidR="00195C74" w:rsidRPr="00696980" w:rsidRDefault="00195C74" w:rsidP="00195C74">
      <w:pPr>
        <w:autoSpaceDE w:val="0"/>
        <w:autoSpaceDN w:val="0"/>
        <w:adjustRightInd w:val="0"/>
        <w:spacing w:after="0" w:line="240" w:lineRule="auto"/>
        <w:jc w:val="both"/>
        <w:rPr>
          <w:rFonts w:ascii="Arial" w:hAnsi="Arial" w:cs="Arial"/>
          <w:sz w:val="28"/>
          <w:szCs w:val="28"/>
        </w:rPr>
      </w:pPr>
      <w:r w:rsidRPr="00696980">
        <w:rPr>
          <w:rFonts w:ascii="Arial" w:hAnsi="Arial" w:cs="Arial"/>
          <w:b/>
          <w:bCs/>
          <w:sz w:val="28"/>
          <w:szCs w:val="28"/>
        </w:rPr>
        <w:t>Estructura y contenidos</w:t>
      </w:r>
      <w:r w:rsidRPr="00696980">
        <w:rPr>
          <w:rFonts w:ascii="Arial" w:hAnsi="Arial" w:cs="Arial"/>
          <w:sz w:val="28"/>
          <w:szCs w:val="28"/>
        </w:rPr>
        <w:t>:</w:t>
      </w:r>
    </w:p>
    <w:p w:rsidR="00195C74" w:rsidRPr="00696980" w:rsidRDefault="00195C74" w:rsidP="00195C74">
      <w:pPr>
        <w:autoSpaceDE w:val="0"/>
        <w:autoSpaceDN w:val="0"/>
        <w:adjustRightInd w:val="0"/>
        <w:spacing w:after="0" w:line="240" w:lineRule="auto"/>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La memoria de centros escolares de formación deportiva debe ajustarse  a la estructura de los Informe entregados. Un documento en el que se ordenen ideas, considerando lo planeado en el plan anual de entrenamiento, la participación en los juegos deportivos escolares y en diversos eventos deportivos manifestando  lo que se ha hecho, se ha mejorado y aprendido. Con la finalidad de informar a la autoridad correspondiente. Se solicita que sea una redacción clara y objetiva.</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b/>
          <w:bCs/>
          <w:sz w:val="28"/>
          <w:szCs w:val="28"/>
        </w:rPr>
      </w:pPr>
      <w:r w:rsidRPr="00696980">
        <w:rPr>
          <w:rFonts w:ascii="SymbolMT" w:hAnsi="SymbolMT" w:cs="SymbolMT"/>
          <w:sz w:val="28"/>
          <w:szCs w:val="28"/>
        </w:rPr>
        <w:t xml:space="preserve">• </w:t>
      </w:r>
      <w:r w:rsidRPr="00696980">
        <w:rPr>
          <w:rFonts w:ascii="Arial" w:hAnsi="Arial" w:cs="Arial"/>
          <w:b/>
          <w:bCs/>
          <w:sz w:val="28"/>
          <w:szCs w:val="28"/>
        </w:rPr>
        <w:t>Carátula:</w:t>
      </w:r>
    </w:p>
    <w:p w:rsidR="00195C74" w:rsidRPr="00696980" w:rsidRDefault="00195C74" w:rsidP="00195C74">
      <w:pPr>
        <w:autoSpaceDE w:val="0"/>
        <w:autoSpaceDN w:val="0"/>
        <w:adjustRightInd w:val="0"/>
        <w:spacing w:after="0"/>
        <w:jc w:val="both"/>
        <w:rPr>
          <w:rFonts w:ascii="Arial" w:hAnsi="Arial" w:cs="Arial"/>
          <w:b/>
          <w:bCs/>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sz w:val="28"/>
          <w:szCs w:val="28"/>
        </w:rPr>
        <w:t>Donde conste</w:t>
      </w:r>
      <w:r w:rsidRPr="00696980">
        <w:rPr>
          <w:rFonts w:ascii="Arial" w:hAnsi="Arial" w:cs="Arial"/>
          <w:sz w:val="28"/>
          <w:szCs w:val="28"/>
        </w:rPr>
        <w:t>: Nombre y apellidos del profesor.</w:t>
      </w: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sz w:val="28"/>
          <w:szCs w:val="28"/>
        </w:rPr>
        <w:t xml:space="preserve">Nombres del </w:t>
      </w:r>
      <w:proofErr w:type="spellStart"/>
      <w:r w:rsidRPr="00696980">
        <w:rPr>
          <w:rFonts w:ascii="Arial" w:hAnsi="Arial" w:cs="Arial"/>
          <w:b/>
          <w:sz w:val="28"/>
          <w:szCs w:val="28"/>
        </w:rPr>
        <w:t>cefode</w:t>
      </w:r>
      <w:proofErr w:type="spellEnd"/>
      <w:r w:rsidRPr="00696980">
        <w:rPr>
          <w:rFonts w:ascii="Arial" w:hAnsi="Arial" w:cs="Arial"/>
          <w:sz w:val="28"/>
          <w:szCs w:val="28"/>
        </w:rPr>
        <w:t>.</w:t>
      </w: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sz w:val="28"/>
          <w:szCs w:val="28"/>
        </w:rPr>
        <w:t>Ciclo escolar</w:t>
      </w:r>
      <w:r w:rsidRPr="00696980">
        <w:rPr>
          <w:rFonts w:ascii="Arial" w:hAnsi="Arial" w:cs="Arial"/>
          <w:sz w:val="28"/>
          <w:szCs w:val="28"/>
        </w:rPr>
        <w:t>: Al que pert</w:t>
      </w:r>
      <w:r w:rsidR="00C36000">
        <w:rPr>
          <w:rFonts w:ascii="Arial" w:hAnsi="Arial" w:cs="Arial"/>
          <w:sz w:val="28"/>
          <w:szCs w:val="28"/>
        </w:rPr>
        <w:t>enece la información, así como</w:t>
      </w:r>
      <w:r w:rsidRPr="00696980">
        <w:rPr>
          <w:rFonts w:ascii="Arial" w:hAnsi="Arial" w:cs="Arial"/>
          <w:sz w:val="28"/>
          <w:szCs w:val="28"/>
        </w:rPr>
        <w:t xml:space="preserve"> nombre y lugar donde se ha realizado la práctica, con los vistos buenos del jefe de sector, y del supervisor.</w:t>
      </w:r>
    </w:p>
    <w:p w:rsidR="00195C74" w:rsidRPr="00696980" w:rsidRDefault="00195C74" w:rsidP="00195C74">
      <w:pPr>
        <w:autoSpaceDE w:val="0"/>
        <w:autoSpaceDN w:val="0"/>
        <w:adjustRightInd w:val="0"/>
        <w:spacing w:after="0"/>
        <w:jc w:val="both"/>
        <w:rPr>
          <w:rFonts w:ascii="Arial" w:hAnsi="Arial" w:cs="Arial"/>
          <w:sz w:val="28"/>
          <w:szCs w:val="28"/>
          <w:u w:val="single"/>
        </w:rPr>
      </w:pPr>
    </w:p>
    <w:p w:rsidR="00195C74" w:rsidRPr="00696980" w:rsidRDefault="00195C74" w:rsidP="00195C74">
      <w:pPr>
        <w:autoSpaceDE w:val="0"/>
        <w:autoSpaceDN w:val="0"/>
        <w:adjustRightInd w:val="0"/>
        <w:spacing w:after="0"/>
        <w:jc w:val="both"/>
        <w:rPr>
          <w:rFonts w:ascii="Arial" w:hAnsi="Arial" w:cs="Arial"/>
          <w:sz w:val="28"/>
          <w:szCs w:val="28"/>
          <w:u w:val="single"/>
        </w:rPr>
      </w:pPr>
    </w:p>
    <w:p w:rsidR="00195C74" w:rsidRPr="00696980" w:rsidRDefault="00195C74" w:rsidP="00195C74">
      <w:pPr>
        <w:autoSpaceDE w:val="0"/>
        <w:autoSpaceDN w:val="0"/>
        <w:adjustRightInd w:val="0"/>
        <w:spacing w:after="0"/>
        <w:jc w:val="both"/>
        <w:rPr>
          <w:rFonts w:ascii="Arial" w:hAnsi="Arial" w:cs="Arial"/>
          <w:b/>
          <w:bCs/>
          <w:sz w:val="28"/>
          <w:szCs w:val="28"/>
        </w:rPr>
      </w:pPr>
      <w:r w:rsidRPr="00696980">
        <w:rPr>
          <w:rFonts w:ascii="SymbolMT" w:hAnsi="SymbolMT" w:cs="SymbolMT"/>
          <w:sz w:val="28"/>
          <w:szCs w:val="28"/>
        </w:rPr>
        <w:t xml:space="preserve">• </w:t>
      </w:r>
      <w:r w:rsidRPr="00696980">
        <w:rPr>
          <w:rFonts w:ascii="Arial" w:hAnsi="Arial" w:cs="Arial"/>
          <w:b/>
          <w:bCs/>
          <w:sz w:val="28"/>
          <w:szCs w:val="28"/>
        </w:rPr>
        <w:t>Introducción:</w:t>
      </w:r>
    </w:p>
    <w:p w:rsidR="00195C74" w:rsidRPr="00696980" w:rsidRDefault="00195C74" w:rsidP="00195C74">
      <w:pPr>
        <w:autoSpaceDE w:val="0"/>
        <w:autoSpaceDN w:val="0"/>
        <w:adjustRightInd w:val="0"/>
        <w:spacing w:after="0"/>
        <w:jc w:val="both"/>
        <w:rPr>
          <w:rFonts w:ascii="Arial" w:hAnsi="Arial" w:cs="Arial"/>
          <w:b/>
          <w:bCs/>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Antecedentes, estrategias. Para la convocatoria  a participar, información general, detección de alumnos al deporte programado, convenios para los espacios deportivos, etc.</w:t>
      </w: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sz w:val="28"/>
          <w:szCs w:val="28"/>
        </w:rPr>
        <w:t xml:space="preserve">Los </w:t>
      </w:r>
      <w:r w:rsidRPr="00696980">
        <w:rPr>
          <w:rFonts w:ascii="Arial" w:hAnsi="Arial" w:cs="Arial"/>
          <w:b/>
          <w:i/>
          <w:iCs/>
          <w:sz w:val="28"/>
          <w:szCs w:val="28"/>
        </w:rPr>
        <w:t xml:space="preserve">objetivos </w:t>
      </w:r>
      <w:r w:rsidRPr="00696980">
        <w:rPr>
          <w:rFonts w:ascii="Arial" w:hAnsi="Arial" w:cs="Arial"/>
          <w:i/>
          <w:iCs/>
          <w:sz w:val="28"/>
          <w:szCs w:val="28"/>
        </w:rPr>
        <w:t>del centro escolar de formación deportiv</w:t>
      </w:r>
      <w:r w:rsidRPr="00696980">
        <w:rPr>
          <w:rFonts w:ascii="Arial" w:hAnsi="Arial" w:cs="Arial"/>
          <w:sz w:val="28"/>
          <w:szCs w:val="28"/>
        </w:rPr>
        <w:t xml:space="preserve">a al igual que el domicilio donde se lleva a cabo el </w:t>
      </w:r>
      <w:proofErr w:type="spellStart"/>
      <w:r w:rsidRPr="00696980">
        <w:rPr>
          <w:rFonts w:ascii="Arial" w:hAnsi="Arial" w:cs="Arial"/>
          <w:sz w:val="28"/>
          <w:szCs w:val="28"/>
        </w:rPr>
        <w:t>cefode</w:t>
      </w:r>
      <w:proofErr w:type="spellEnd"/>
      <w:r w:rsidRPr="00696980">
        <w:rPr>
          <w:rFonts w:ascii="Arial" w:hAnsi="Arial" w:cs="Arial"/>
          <w:sz w:val="28"/>
          <w:szCs w:val="28"/>
        </w:rPr>
        <w:t>.</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b/>
          <w:bCs/>
          <w:sz w:val="28"/>
          <w:szCs w:val="28"/>
        </w:rPr>
      </w:pPr>
      <w:r w:rsidRPr="00696980">
        <w:rPr>
          <w:rFonts w:ascii="SymbolMT" w:hAnsi="SymbolMT" w:cs="SymbolMT"/>
          <w:sz w:val="28"/>
          <w:szCs w:val="28"/>
        </w:rPr>
        <w:lastRenderedPageBreak/>
        <w:t xml:space="preserve">• </w:t>
      </w:r>
      <w:r w:rsidRPr="00696980">
        <w:rPr>
          <w:rFonts w:ascii="Arial" w:hAnsi="Arial" w:cs="Arial"/>
          <w:b/>
          <w:bCs/>
          <w:sz w:val="28"/>
          <w:szCs w:val="28"/>
        </w:rPr>
        <w:t>Resultados:</w:t>
      </w:r>
    </w:p>
    <w:p w:rsidR="00195C74" w:rsidRPr="00696980" w:rsidRDefault="00195C74" w:rsidP="00195C74">
      <w:pPr>
        <w:autoSpaceDE w:val="0"/>
        <w:autoSpaceDN w:val="0"/>
        <w:adjustRightInd w:val="0"/>
        <w:spacing w:after="0"/>
        <w:jc w:val="both"/>
        <w:rPr>
          <w:rFonts w:ascii="Arial" w:hAnsi="Arial" w:cs="Arial"/>
          <w:b/>
          <w:bCs/>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Debe contener dos partes diferenciadas:</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bCs/>
          <w:sz w:val="28"/>
          <w:szCs w:val="28"/>
        </w:rPr>
        <w:t xml:space="preserve">a) </w:t>
      </w:r>
      <w:r w:rsidRPr="00696980">
        <w:rPr>
          <w:rFonts w:ascii="Arial" w:hAnsi="Arial" w:cs="Arial"/>
          <w:b/>
          <w:sz w:val="28"/>
          <w:szCs w:val="28"/>
        </w:rPr>
        <w:t>Descripción detallada de las actividades realizadas</w:t>
      </w:r>
      <w:r w:rsidRPr="00696980">
        <w:rPr>
          <w:rFonts w:ascii="Arial" w:hAnsi="Arial" w:cs="Arial"/>
          <w:sz w:val="28"/>
          <w:szCs w:val="28"/>
        </w:rPr>
        <w:t>. Incluyendo tipo de actividad, duración, horario, tipo de participación (Ej. participación en los juegos deportivos, en las ligas permanentes, torneo de invitación, juegos de fogueo, juegos de conocimiento del reglamento para alumnos principiantes, intermedios y avanzados, trabajo activo, etc.).</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 xml:space="preserve">Para la elaboración de este apartado, y en general para toda la memoria, </w:t>
      </w:r>
      <w:r w:rsidRPr="00696980">
        <w:rPr>
          <w:rFonts w:ascii="Arial" w:hAnsi="Arial" w:cs="Arial"/>
          <w:bCs/>
          <w:sz w:val="28"/>
          <w:szCs w:val="28"/>
        </w:rPr>
        <w:t>se recomienda</w:t>
      </w:r>
      <w:r w:rsidRPr="00696980">
        <w:rPr>
          <w:rFonts w:ascii="Arial" w:hAnsi="Arial" w:cs="Arial"/>
          <w:b/>
          <w:bCs/>
          <w:sz w:val="28"/>
          <w:szCs w:val="28"/>
        </w:rPr>
        <w:t xml:space="preserve"> </w:t>
      </w:r>
      <w:r w:rsidRPr="00696980">
        <w:rPr>
          <w:rFonts w:ascii="Arial" w:hAnsi="Arial" w:cs="Arial"/>
          <w:sz w:val="28"/>
          <w:szCs w:val="28"/>
        </w:rPr>
        <w:t xml:space="preserve">hacer </w:t>
      </w:r>
      <w:r w:rsidRPr="00696980">
        <w:rPr>
          <w:rFonts w:ascii="Arial" w:hAnsi="Arial" w:cs="Arial"/>
          <w:bCs/>
          <w:sz w:val="28"/>
          <w:szCs w:val="28"/>
        </w:rPr>
        <w:t>un diario</w:t>
      </w:r>
      <w:r w:rsidRPr="00696980">
        <w:rPr>
          <w:rFonts w:ascii="Arial" w:hAnsi="Arial" w:cs="Arial"/>
          <w:b/>
          <w:bCs/>
          <w:sz w:val="28"/>
          <w:szCs w:val="28"/>
        </w:rPr>
        <w:t xml:space="preserve"> </w:t>
      </w:r>
      <w:r w:rsidRPr="00696980">
        <w:rPr>
          <w:rFonts w:ascii="Arial" w:hAnsi="Arial" w:cs="Arial"/>
          <w:sz w:val="28"/>
          <w:szCs w:val="28"/>
        </w:rPr>
        <w:t>desde el primer</w:t>
      </w:r>
      <w:r w:rsidR="00C36000">
        <w:rPr>
          <w:rFonts w:ascii="Arial" w:hAnsi="Arial" w:cs="Arial"/>
          <w:sz w:val="28"/>
          <w:szCs w:val="28"/>
        </w:rPr>
        <w:t xml:space="preserve"> </w:t>
      </w:r>
      <w:r w:rsidRPr="00696980">
        <w:rPr>
          <w:rFonts w:ascii="Arial" w:hAnsi="Arial" w:cs="Arial"/>
          <w:sz w:val="28"/>
          <w:szCs w:val="28"/>
        </w:rPr>
        <w:t>día de incorporación a la práctica. (Continuidad de los informes mensuales o trimestrales)</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bCs/>
          <w:sz w:val="28"/>
          <w:szCs w:val="28"/>
        </w:rPr>
        <w:t xml:space="preserve">b) </w:t>
      </w:r>
      <w:r w:rsidRPr="00696980">
        <w:rPr>
          <w:rFonts w:ascii="Arial" w:hAnsi="Arial" w:cs="Arial"/>
          <w:b/>
          <w:sz w:val="28"/>
          <w:szCs w:val="28"/>
        </w:rPr>
        <w:t>Resultados propiamente dichos</w:t>
      </w:r>
      <w:r w:rsidRPr="00696980">
        <w:rPr>
          <w:rFonts w:ascii="Arial" w:hAnsi="Arial" w:cs="Arial"/>
          <w:sz w:val="28"/>
          <w:szCs w:val="28"/>
        </w:rPr>
        <w:t>. En este apartado se describirán los resultados del trabajo (plan anual de entrenamiento y participación en diversos torneos, etc. realizado,) incluso cuantificándolos si procede.</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line="240" w:lineRule="auto"/>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b/>
          <w:bCs/>
          <w:sz w:val="28"/>
          <w:szCs w:val="28"/>
        </w:rPr>
      </w:pPr>
      <w:r w:rsidRPr="00696980">
        <w:rPr>
          <w:rFonts w:ascii="SymbolMT" w:hAnsi="SymbolMT" w:cs="SymbolMT"/>
          <w:sz w:val="28"/>
          <w:szCs w:val="28"/>
        </w:rPr>
        <w:t xml:space="preserve">• </w:t>
      </w:r>
      <w:r w:rsidRPr="00696980">
        <w:rPr>
          <w:rFonts w:ascii="Arial" w:hAnsi="Arial" w:cs="Arial"/>
          <w:b/>
          <w:bCs/>
          <w:sz w:val="28"/>
          <w:szCs w:val="28"/>
        </w:rPr>
        <w:t>Valoración de la práctica:</w:t>
      </w:r>
    </w:p>
    <w:p w:rsidR="00195C74" w:rsidRPr="00696980" w:rsidRDefault="00195C74" w:rsidP="00195C74">
      <w:pPr>
        <w:autoSpaceDE w:val="0"/>
        <w:autoSpaceDN w:val="0"/>
        <w:adjustRightInd w:val="0"/>
        <w:spacing w:after="0"/>
        <w:jc w:val="both"/>
        <w:rPr>
          <w:rFonts w:ascii="Arial" w:hAnsi="Arial" w:cs="Arial"/>
          <w:b/>
          <w:bCs/>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bCs/>
          <w:sz w:val="28"/>
          <w:szCs w:val="28"/>
        </w:rPr>
        <w:t xml:space="preserve">a) </w:t>
      </w:r>
      <w:r w:rsidRPr="00696980">
        <w:rPr>
          <w:rFonts w:ascii="Arial" w:hAnsi="Arial" w:cs="Arial"/>
          <w:b/>
          <w:sz w:val="28"/>
          <w:szCs w:val="28"/>
        </w:rPr>
        <w:t>Conclusiones</w:t>
      </w:r>
      <w:r w:rsidRPr="00696980">
        <w:rPr>
          <w:rFonts w:ascii="Arial" w:hAnsi="Arial" w:cs="Arial"/>
          <w:sz w:val="28"/>
          <w:szCs w:val="28"/>
        </w:rPr>
        <w:t xml:space="preserve"> sobre el trabajo realizado y  la utilidad de la práctica en el propio proceso formativo competitivo deportiva para mejorar el deporte infantil en nuestro estado. Con el objeto de reflexionar e impulsar nuevas formas de trabajo para cubrir la demanda real.</w:t>
      </w:r>
    </w:p>
    <w:p w:rsidR="00195C74" w:rsidRPr="00696980" w:rsidRDefault="00195C74" w:rsidP="00195C74">
      <w:pPr>
        <w:autoSpaceDE w:val="0"/>
        <w:autoSpaceDN w:val="0"/>
        <w:adjustRightInd w:val="0"/>
        <w:spacing w:after="0"/>
        <w:jc w:val="both"/>
        <w:rPr>
          <w:rFonts w:ascii="Arial" w:hAnsi="Arial" w:cs="Arial"/>
          <w:sz w:val="28"/>
          <w:szCs w:val="28"/>
          <w:u w:val="single"/>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b/>
          <w:sz w:val="28"/>
          <w:szCs w:val="28"/>
        </w:rPr>
        <w:t>b)</w:t>
      </w:r>
      <w:r w:rsidRPr="00696980">
        <w:rPr>
          <w:rFonts w:ascii="Arial" w:hAnsi="Arial" w:cs="Arial"/>
          <w:sz w:val="28"/>
          <w:szCs w:val="28"/>
        </w:rPr>
        <w:t xml:space="preserve"> </w:t>
      </w:r>
      <w:r w:rsidRPr="00696980">
        <w:rPr>
          <w:rFonts w:ascii="Arial" w:hAnsi="Arial" w:cs="Arial"/>
          <w:b/>
          <w:sz w:val="28"/>
          <w:szCs w:val="28"/>
        </w:rPr>
        <w:t>Sugerencias finales</w:t>
      </w:r>
      <w:r w:rsidRPr="00696980">
        <w:rPr>
          <w:rFonts w:ascii="Arial" w:hAnsi="Arial" w:cs="Arial"/>
          <w:sz w:val="28"/>
          <w:szCs w:val="28"/>
        </w:rPr>
        <w:t xml:space="preserve">. Para mejorar en los próximos años, respetando al plan anual de entrenamiento, estrategias con </w:t>
      </w:r>
      <w:r w:rsidR="00C36000">
        <w:rPr>
          <w:rFonts w:ascii="Arial" w:hAnsi="Arial" w:cs="Arial"/>
          <w:sz w:val="28"/>
          <w:szCs w:val="28"/>
        </w:rPr>
        <w:t>los supervisores, profesores</w:t>
      </w:r>
      <w:r w:rsidR="00C36000">
        <w:rPr>
          <w:rFonts w:ascii="Arial" w:hAnsi="Arial" w:cs="Arial"/>
          <w:sz w:val="28"/>
          <w:szCs w:val="28"/>
        </w:rPr>
        <w:softHyphen/>
      </w:r>
      <w:r w:rsidR="00C36000">
        <w:rPr>
          <w:rFonts w:ascii="Arial" w:hAnsi="Arial" w:cs="Arial"/>
          <w:sz w:val="28"/>
          <w:szCs w:val="28"/>
        </w:rPr>
        <w:softHyphen/>
        <w:t>-</w:t>
      </w:r>
      <w:r w:rsidRPr="00696980">
        <w:rPr>
          <w:rFonts w:ascii="Arial" w:hAnsi="Arial" w:cs="Arial"/>
          <w:sz w:val="28"/>
          <w:szCs w:val="28"/>
        </w:rPr>
        <w:t>entrenadore</w:t>
      </w:r>
      <w:r w:rsidR="00C36000">
        <w:rPr>
          <w:rFonts w:ascii="Arial" w:hAnsi="Arial" w:cs="Arial"/>
          <w:sz w:val="28"/>
          <w:szCs w:val="28"/>
        </w:rPr>
        <w:t xml:space="preserve">s, captación de los alumnos, </w:t>
      </w:r>
      <w:r w:rsidRPr="00696980">
        <w:rPr>
          <w:rFonts w:ascii="Arial" w:hAnsi="Arial" w:cs="Arial"/>
          <w:sz w:val="28"/>
          <w:szCs w:val="28"/>
        </w:rPr>
        <w:t xml:space="preserve">participar en los juegos deportivos, implementación de los juegos </w:t>
      </w:r>
      <w:proofErr w:type="spellStart"/>
      <w:r w:rsidRPr="00696980">
        <w:rPr>
          <w:rFonts w:ascii="Arial" w:hAnsi="Arial" w:cs="Arial"/>
          <w:sz w:val="28"/>
          <w:szCs w:val="28"/>
        </w:rPr>
        <w:t>intercefode</w:t>
      </w:r>
      <w:proofErr w:type="spellEnd"/>
      <w:r w:rsidRPr="00696980">
        <w:rPr>
          <w:rFonts w:ascii="Arial" w:hAnsi="Arial" w:cs="Arial"/>
          <w:sz w:val="28"/>
          <w:szCs w:val="28"/>
        </w:rPr>
        <w:t xml:space="preserve"> en el estado, y mejorar el proceso formativo competitivo deportivo de sus alumnos deportistas.</w:t>
      </w: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L.E.F. RAMIRO SANCHEZ AGUILAR.</w:t>
      </w:r>
    </w:p>
    <w:p w:rsidR="00195C74" w:rsidRPr="00696980" w:rsidRDefault="00195C74" w:rsidP="00195C74">
      <w:pPr>
        <w:autoSpaceDE w:val="0"/>
        <w:autoSpaceDN w:val="0"/>
        <w:adjustRightInd w:val="0"/>
        <w:spacing w:after="0"/>
        <w:jc w:val="both"/>
        <w:rPr>
          <w:rFonts w:ascii="Arial" w:hAnsi="Arial" w:cs="Arial"/>
          <w:sz w:val="28"/>
          <w:szCs w:val="28"/>
        </w:rPr>
      </w:pPr>
      <w:r w:rsidRPr="00696980">
        <w:rPr>
          <w:rFonts w:ascii="Arial" w:hAnsi="Arial" w:cs="Arial"/>
          <w:sz w:val="28"/>
          <w:szCs w:val="28"/>
        </w:rPr>
        <w:t>MORELIA MICH, 2013</w:t>
      </w:r>
    </w:p>
    <w:p w:rsidR="00195C74" w:rsidRPr="006459C6" w:rsidRDefault="00195C74" w:rsidP="00195C74">
      <w:pPr>
        <w:tabs>
          <w:tab w:val="left" w:pos="12735"/>
        </w:tabs>
        <w:spacing w:after="0" w:line="240" w:lineRule="auto"/>
        <w:rPr>
          <w:color w:val="A6A6A6" w:themeColor="background1" w:themeShade="A6"/>
          <w:sz w:val="24"/>
          <w:szCs w:val="24"/>
        </w:rPr>
      </w:pPr>
    </w:p>
    <w:sectPr w:rsidR="00195C74" w:rsidRPr="006459C6" w:rsidSect="00643249">
      <w:pgSz w:w="11906" w:h="16838"/>
      <w:pgMar w:top="1417"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0825"/>
    <w:multiLevelType w:val="hybridMultilevel"/>
    <w:tmpl w:val="EBE43E70"/>
    <w:lvl w:ilvl="0" w:tplc="DFD4474C">
      <w:start w:val="1"/>
      <w:numFmt w:val="bullet"/>
      <w:lvlText w:val="•"/>
      <w:lvlJc w:val="left"/>
      <w:pPr>
        <w:tabs>
          <w:tab w:val="num" w:pos="720"/>
        </w:tabs>
        <w:ind w:left="720" w:hanging="360"/>
      </w:pPr>
      <w:rPr>
        <w:rFonts w:ascii="Arial" w:hAnsi="Arial" w:hint="default"/>
      </w:rPr>
    </w:lvl>
    <w:lvl w:ilvl="1" w:tplc="86B6565C" w:tentative="1">
      <w:start w:val="1"/>
      <w:numFmt w:val="bullet"/>
      <w:lvlText w:val="•"/>
      <w:lvlJc w:val="left"/>
      <w:pPr>
        <w:tabs>
          <w:tab w:val="num" w:pos="1440"/>
        </w:tabs>
        <w:ind w:left="1440" w:hanging="360"/>
      </w:pPr>
      <w:rPr>
        <w:rFonts w:ascii="Arial" w:hAnsi="Arial" w:hint="default"/>
      </w:rPr>
    </w:lvl>
    <w:lvl w:ilvl="2" w:tplc="91005522" w:tentative="1">
      <w:start w:val="1"/>
      <w:numFmt w:val="bullet"/>
      <w:lvlText w:val="•"/>
      <w:lvlJc w:val="left"/>
      <w:pPr>
        <w:tabs>
          <w:tab w:val="num" w:pos="2160"/>
        </w:tabs>
        <w:ind w:left="2160" w:hanging="360"/>
      </w:pPr>
      <w:rPr>
        <w:rFonts w:ascii="Arial" w:hAnsi="Arial" w:hint="default"/>
      </w:rPr>
    </w:lvl>
    <w:lvl w:ilvl="3" w:tplc="58B448A6" w:tentative="1">
      <w:start w:val="1"/>
      <w:numFmt w:val="bullet"/>
      <w:lvlText w:val="•"/>
      <w:lvlJc w:val="left"/>
      <w:pPr>
        <w:tabs>
          <w:tab w:val="num" w:pos="2880"/>
        </w:tabs>
        <w:ind w:left="2880" w:hanging="360"/>
      </w:pPr>
      <w:rPr>
        <w:rFonts w:ascii="Arial" w:hAnsi="Arial" w:hint="default"/>
      </w:rPr>
    </w:lvl>
    <w:lvl w:ilvl="4" w:tplc="93B03260" w:tentative="1">
      <w:start w:val="1"/>
      <w:numFmt w:val="bullet"/>
      <w:lvlText w:val="•"/>
      <w:lvlJc w:val="left"/>
      <w:pPr>
        <w:tabs>
          <w:tab w:val="num" w:pos="3600"/>
        </w:tabs>
        <w:ind w:left="3600" w:hanging="360"/>
      </w:pPr>
      <w:rPr>
        <w:rFonts w:ascii="Arial" w:hAnsi="Arial" w:hint="default"/>
      </w:rPr>
    </w:lvl>
    <w:lvl w:ilvl="5" w:tplc="F886F58C" w:tentative="1">
      <w:start w:val="1"/>
      <w:numFmt w:val="bullet"/>
      <w:lvlText w:val="•"/>
      <w:lvlJc w:val="left"/>
      <w:pPr>
        <w:tabs>
          <w:tab w:val="num" w:pos="4320"/>
        </w:tabs>
        <w:ind w:left="4320" w:hanging="360"/>
      </w:pPr>
      <w:rPr>
        <w:rFonts w:ascii="Arial" w:hAnsi="Arial" w:hint="default"/>
      </w:rPr>
    </w:lvl>
    <w:lvl w:ilvl="6" w:tplc="98B4D14A" w:tentative="1">
      <w:start w:val="1"/>
      <w:numFmt w:val="bullet"/>
      <w:lvlText w:val="•"/>
      <w:lvlJc w:val="left"/>
      <w:pPr>
        <w:tabs>
          <w:tab w:val="num" w:pos="5040"/>
        </w:tabs>
        <w:ind w:left="5040" w:hanging="360"/>
      </w:pPr>
      <w:rPr>
        <w:rFonts w:ascii="Arial" w:hAnsi="Arial" w:hint="default"/>
      </w:rPr>
    </w:lvl>
    <w:lvl w:ilvl="7" w:tplc="93A48A3C" w:tentative="1">
      <w:start w:val="1"/>
      <w:numFmt w:val="bullet"/>
      <w:lvlText w:val="•"/>
      <w:lvlJc w:val="left"/>
      <w:pPr>
        <w:tabs>
          <w:tab w:val="num" w:pos="5760"/>
        </w:tabs>
        <w:ind w:left="5760" w:hanging="360"/>
      </w:pPr>
      <w:rPr>
        <w:rFonts w:ascii="Arial" w:hAnsi="Arial" w:hint="default"/>
      </w:rPr>
    </w:lvl>
    <w:lvl w:ilvl="8" w:tplc="8BACC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B6474D"/>
    <w:multiLevelType w:val="hybridMultilevel"/>
    <w:tmpl w:val="400C7BD8"/>
    <w:lvl w:ilvl="0" w:tplc="9378D29A">
      <w:start w:val="1"/>
      <w:numFmt w:val="bullet"/>
      <w:lvlText w:val="•"/>
      <w:lvlJc w:val="left"/>
      <w:pPr>
        <w:tabs>
          <w:tab w:val="num" w:pos="720"/>
        </w:tabs>
        <w:ind w:left="720" w:hanging="360"/>
      </w:pPr>
      <w:rPr>
        <w:rFonts w:ascii="Arial" w:hAnsi="Arial" w:hint="default"/>
      </w:rPr>
    </w:lvl>
    <w:lvl w:ilvl="1" w:tplc="E50E0D34" w:tentative="1">
      <w:start w:val="1"/>
      <w:numFmt w:val="bullet"/>
      <w:lvlText w:val="•"/>
      <w:lvlJc w:val="left"/>
      <w:pPr>
        <w:tabs>
          <w:tab w:val="num" w:pos="1440"/>
        </w:tabs>
        <w:ind w:left="1440" w:hanging="360"/>
      </w:pPr>
      <w:rPr>
        <w:rFonts w:ascii="Arial" w:hAnsi="Arial" w:hint="default"/>
      </w:rPr>
    </w:lvl>
    <w:lvl w:ilvl="2" w:tplc="FAD20B8E" w:tentative="1">
      <w:start w:val="1"/>
      <w:numFmt w:val="bullet"/>
      <w:lvlText w:val="•"/>
      <w:lvlJc w:val="left"/>
      <w:pPr>
        <w:tabs>
          <w:tab w:val="num" w:pos="2160"/>
        </w:tabs>
        <w:ind w:left="2160" w:hanging="360"/>
      </w:pPr>
      <w:rPr>
        <w:rFonts w:ascii="Arial" w:hAnsi="Arial" w:hint="default"/>
      </w:rPr>
    </w:lvl>
    <w:lvl w:ilvl="3" w:tplc="89F8616C" w:tentative="1">
      <w:start w:val="1"/>
      <w:numFmt w:val="bullet"/>
      <w:lvlText w:val="•"/>
      <w:lvlJc w:val="left"/>
      <w:pPr>
        <w:tabs>
          <w:tab w:val="num" w:pos="2880"/>
        </w:tabs>
        <w:ind w:left="2880" w:hanging="360"/>
      </w:pPr>
      <w:rPr>
        <w:rFonts w:ascii="Arial" w:hAnsi="Arial" w:hint="default"/>
      </w:rPr>
    </w:lvl>
    <w:lvl w:ilvl="4" w:tplc="CDC0C66A" w:tentative="1">
      <w:start w:val="1"/>
      <w:numFmt w:val="bullet"/>
      <w:lvlText w:val="•"/>
      <w:lvlJc w:val="left"/>
      <w:pPr>
        <w:tabs>
          <w:tab w:val="num" w:pos="3600"/>
        </w:tabs>
        <w:ind w:left="3600" w:hanging="360"/>
      </w:pPr>
      <w:rPr>
        <w:rFonts w:ascii="Arial" w:hAnsi="Arial" w:hint="default"/>
      </w:rPr>
    </w:lvl>
    <w:lvl w:ilvl="5" w:tplc="86E0D266" w:tentative="1">
      <w:start w:val="1"/>
      <w:numFmt w:val="bullet"/>
      <w:lvlText w:val="•"/>
      <w:lvlJc w:val="left"/>
      <w:pPr>
        <w:tabs>
          <w:tab w:val="num" w:pos="4320"/>
        </w:tabs>
        <w:ind w:left="4320" w:hanging="360"/>
      </w:pPr>
      <w:rPr>
        <w:rFonts w:ascii="Arial" w:hAnsi="Arial" w:hint="default"/>
      </w:rPr>
    </w:lvl>
    <w:lvl w:ilvl="6" w:tplc="1FF42086" w:tentative="1">
      <w:start w:val="1"/>
      <w:numFmt w:val="bullet"/>
      <w:lvlText w:val="•"/>
      <w:lvlJc w:val="left"/>
      <w:pPr>
        <w:tabs>
          <w:tab w:val="num" w:pos="5040"/>
        </w:tabs>
        <w:ind w:left="5040" w:hanging="360"/>
      </w:pPr>
      <w:rPr>
        <w:rFonts w:ascii="Arial" w:hAnsi="Arial" w:hint="default"/>
      </w:rPr>
    </w:lvl>
    <w:lvl w:ilvl="7" w:tplc="3ABE1C2A" w:tentative="1">
      <w:start w:val="1"/>
      <w:numFmt w:val="bullet"/>
      <w:lvlText w:val="•"/>
      <w:lvlJc w:val="left"/>
      <w:pPr>
        <w:tabs>
          <w:tab w:val="num" w:pos="5760"/>
        </w:tabs>
        <w:ind w:left="5760" w:hanging="360"/>
      </w:pPr>
      <w:rPr>
        <w:rFonts w:ascii="Arial" w:hAnsi="Arial" w:hint="default"/>
      </w:rPr>
    </w:lvl>
    <w:lvl w:ilvl="8" w:tplc="D3EEC8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6"/>
    <w:rsid w:val="00080AFB"/>
    <w:rsid w:val="000B4E74"/>
    <w:rsid w:val="00195C74"/>
    <w:rsid w:val="001A29DB"/>
    <w:rsid w:val="003D024A"/>
    <w:rsid w:val="00643249"/>
    <w:rsid w:val="006459C6"/>
    <w:rsid w:val="00732970"/>
    <w:rsid w:val="00733767"/>
    <w:rsid w:val="00950799"/>
    <w:rsid w:val="00AB735B"/>
    <w:rsid w:val="00B01A56"/>
    <w:rsid w:val="00BD2BE5"/>
    <w:rsid w:val="00BD3DE9"/>
    <w:rsid w:val="00C36000"/>
    <w:rsid w:val="00D53FAA"/>
    <w:rsid w:val="00F268A0"/>
    <w:rsid w:val="00FD35F5"/>
    <w:rsid w:val="00FD5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2D89"/>
  <w15:docId w15:val="{8AAEFA64-7941-4EB9-A7FD-1237B73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1A5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91719">
      <w:bodyDiv w:val="1"/>
      <w:marLeft w:val="0"/>
      <w:marRight w:val="0"/>
      <w:marTop w:val="0"/>
      <w:marBottom w:val="0"/>
      <w:divBdr>
        <w:top w:val="none" w:sz="0" w:space="0" w:color="auto"/>
        <w:left w:val="none" w:sz="0" w:space="0" w:color="auto"/>
        <w:bottom w:val="none" w:sz="0" w:space="0" w:color="auto"/>
        <w:right w:val="none" w:sz="0" w:space="0" w:color="auto"/>
      </w:divBdr>
      <w:divsChild>
        <w:div w:id="424500004">
          <w:marLeft w:val="547"/>
          <w:marRight w:val="0"/>
          <w:marTop w:val="86"/>
          <w:marBottom w:val="0"/>
          <w:divBdr>
            <w:top w:val="none" w:sz="0" w:space="0" w:color="auto"/>
            <w:left w:val="none" w:sz="0" w:space="0" w:color="auto"/>
            <w:bottom w:val="none" w:sz="0" w:space="0" w:color="auto"/>
            <w:right w:val="none" w:sz="0" w:space="0" w:color="auto"/>
          </w:divBdr>
        </w:div>
        <w:div w:id="366640433">
          <w:marLeft w:val="547"/>
          <w:marRight w:val="0"/>
          <w:marTop w:val="86"/>
          <w:marBottom w:val="0"/>
          <w:divBdr>
            <w:top w:val="none" w:sz="0" w:space="0" w:color="auto"/>
            <w:left w:val="none" w:sz="0" w:space="0" w:color="auto"/>
            <w:bottom w:val="none" w:sz="0" w:space="0" w:color="auto"/>
            <w:right w:val="none" w:sz="0" w:space="0" w:color="auto"/>
          </w:divBdr>
        </w:div>
        <w:div w:id="1581283690">
          <w:marLeft w:val="547"/>
          <w:marRight w:val="0"/>
          <w:marTop w:val="86"/>
          <w:marBottom w:val="0"/>
          <w:divBdr>
            <w:top w:val="none" w:sz="0" w:space="0" w:color="auto"/>
            <w:left w:val="none" w:sz="0" w:space="0" w:color="auto"/>
            <w:bottom w:val="none" w:sz="0" w:space="0" w:color="auto"/>
            <w:right w:val="none" w:sz="0" w:space="0" w:color="auto"/>
          </w:divBdr>
        </w:div>
        <w:div w:id="1913857478">
          <w:marLeft w:val="547"/>
          <w:marRight w:val="0"/>
          <w:marTop w:val="86"/>
          <w:marBottom w:val="0"/>
          <w:divBdr>
            <w:top w:val="none" w:sz="0" w:space="0" w:color="auto"/>
            <w:left w:val="none" w:sz="0" w:space="0" w:color="auto"/>
            <w:bottom w:val="none" w:sz="0" w:space="0" w:color="auto"/>
            <w:right w:val="none" w:sz="0" w:space="0" w:color="auto"/>
          </w:divBdr>
        </w:div>
        <w:div w:id="637078875">
          <w:marLeft w:val="547"/>
          <w:marRight w:val="0"/>
          <w:marTop w:val="86"/>
          <w:marBottom w:val="0"/>
          <w:divBdr>
            <w:top w:val="none" w:sz="0" w:space="0" w:color="auto"/>
            <w:left w:val="none" w:sz="0" w:space="0" w:color="auto"/>
            <w:bottom w:val="none" w:sz="0" w:space="0" w:color="auto"/>
            <w:right w:val="none" w:sz="0" w:space="0" w:color="auto"/>
          </w:divBdr>
        </w:div>
      </w:divsChild>
    </w:div>
    <w:div w:id="2089229189">
      <w:bodyDiv w:val="1"/>
      <w:marLeft w:val="0"/>
      <w:marRight w:val="0"/>
      <w:marTop w:val="0"/>
      <w:marBottom w:val="0"/>
      <w:divBdr>
        <w:top w:val="none" w:sz="0" w:space="0" w:color="auto"/>
        <w:left w:val="none" w:sz="0" w:space="0" w:color="auto"/>
        <w:bottom w:val="none" w:sz="0" w:space="0" w:color="auto"/>
        <w:right w:val="none" w:sz="0" w:space="0" w:color="auto"/>
      </w:divBdr>
      <w:divsChild>
        <w:div w:id="2141221855">
          <w:marLeft w:val="547"/>
          <w:marRight w:val="0"/>
          <w:marTop w:val="86"/>
          <w:marBottom w:val="0"/>
          <w:divBdr>
            <w:top w:val="none" w:sz="0" w:space="0" w:color="auto"/>
            <w:left w:val="none" w:sz="0" w:space="0" w:color="auto"/>
            <w:bottom w:val="none" w:sz="0" w:space="0" w:color="auto"/>
            <w:right w:val="none" w:sz="0" w:space="0" w:color="auto"/>
          </w:divBdr>
        </w:div>
        <w:div w:id="1446387049">
          <w:marLeft w:val="547"/>
          <w:marRight w:val="0"/>
          <w:marTop w:val="86"/>
          <w:marBottom w:val="0"/>
          <w:divBdr>
            <w:top w:val="none" w:sz="0" w:space="0" w:color="auto"/>
            <w:left w:val="none" w:sz="0" w:space="0" w:color="auto"/>
            <w:bottom w:val="none" w:sz="0" w:space="0" w:color="auto"/>
            <w:right w:val="none" w:sz="0" w:space="0" w:color="auto"/>
          </w:divBdr>
        </w:div>
        <w:div w:id="149745725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Alberto Quiroz</cp:lastModifiedBy>
  <cp:revision>3</cp:revision>
  <cp:lastPrinted>2013-01-23T20:05:00Z</cp:lastPrinted>
  <dcterms:created xsi:type="dcterms:W3CDTF">2015-03-24T17:12:00Z</dcterms:created>
  <dcterms:modified xsi:type="dcterms:W3CDTF">2022-09-19T16:21:00Z</dcterms:modified>
</cp:coreProperties>
</file>