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E1" w:rsidRDefault="007347E1"/>
    <w:p w:rsidR="007347E1" w:rsidRDefault="007347E1"/>
    <w:p w:rsidR="007347E1" w:rsidRPr="007C0833" w:rsidRDefault="00064648" w:rsidP="00C25274">
      <w:pPr>
        <w:ind w:left="-57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9504" behindDoc="0" locked="0" layoutInCell="1" allowOverlap="1" wp14:anchorId="2A7D4C82" wp14:editId="23ECD319">
            <wp:simplePos x="0" y="0"/>
            <wp:positionH relativeFrom="margin">
              <wp:posOffset>0</wp:posOffset>
            </wp:positionH>
            <wp:positionV relativeFrom="paragraph">
              <wp:posOffset>30480</wp:posOffset>
            </wp:positionV>
            <wp:extent cx="1131570" cy="5429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bierno M. 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70528" behindDoc="0" locked="0" layoutInCell="1" allowOverlap="1" wp14:anchorId="6F98C201" wp14:editId="52579267">
            <wp:simplePos x="0" y="0"/>
            <wp:positionH relativeFrom="column">
              <wp:posOffset>5517515</wp:posOffset>
            </wp:positionH>
            <wp:positionV relativeFrom="paragraph">
              <wp:posOffset>20955</wp:posOffset>
            </wp:positionV>
            <wp:extent cx="1162050" cy="568325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E 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6CA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24F137EE" wp14:editId="54FB65E6">
            <wp:simplePos x="0" y="0"/>
            <wp:positionH relativeFrom="column">
              <wp:posOffset>7837170</wp:posOffset>
            </wp:positionH>
            <wp:positionV relativeFrom="paragraph">
              <wp:posOffset>295275</wp:posOffset>
            </wp:positionV>
            <wp:extent cx="781050" cy="752475"/>
            <wp:effectExtent l="0" t="0" r="0" b="0"/>
            <wp:wrapNone/>
            <wp:docPr id="11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7E1" w:rsidRPr="007C0833">
        <w:rPr>
          <w:sz w:val="20"/>
          <w:szCs w:val="20"/>
        </w:rPr>
        <w:t>DIRECCIÓN DE EDUCACIÓN FÍSICA RECREACIÓN Y DEPORTE</w:t>
      </w:r>
    </w:p>
    <w:p w:rsidR="007347E1" w:rsidRPr="007C0833" w:rsidRDefault="00A756CA" w:rsidP="00C25274">
      <w:pPr>
        <w:ind w:left="-57"/>
        <w:jc w:val="center"/>
        <w:rPr>
          <w:sz w:val="20"/>
          <w:szCs w:val="20"/>
        </w:rPr>
      </w:pPr>
      <w:r>
        <w:rPr>
          <w:sz w:val="20"/>
          <w:szCs w:val="20"/>
        </w:rPr>
        <w:t>DEPARTAMENTO RECREACIÓ</w:t>
      </w:r>
      <w:r w:rsidR="00EE69E2" w:rsidRPr="007C0833">
        <w:rPr>
          <w:sz w:val="20"/>
          <w:szCs w:val="20"/>
        </w:rPr>
        <w:t>N Y DEPORTE</w:t>
      </w:r>
    </w:p>
    <w:p w:rsidR="007C0833" w:rsidRPr="007C0833" w:rsidRDefault="00A756CA" w:rsidP="00C25274">
      <w:pPr>
        <w:ind w:left="-57"/>
        <w:jc w:val="center"/>
        <w:rPr>
          <w:sz w:val="20"/>
          <w:szCs w:val="20"/>
        </w:rPr>
      </w:pPr>
      <w:r>
        <w:rPr>
          <w:sz w:val="20"/>
          <w:szCs w:val="20"/>
        </w:rPr>
        <w:t>COORDINACIÓN DE FORMACIÓ</w:t>
      </w:r>
      <w:r w:rsidR="007C0833" w:rsidRPr="007C0833">
        <w:rPr>
          <w:sz w:val="20"/>
          <w:szCs w:val="20"/>
        </w:rPr>
        <w:t>N DEPORTIVA</w:t>
      </w: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75A51D05" wp14:editId="5A574592">
            <wp:simplePos x="0" y="0"/>
            <wp:positionH relativeFrom="column">
              <wp:posOffset>7837170</wp:posOffset>
            </wp:positionH>
            <wp:positionV relativeFrom="paragraph">
              <wp:posOffset>295275</wp:posOffset>
            </wp:positionV>
            <wp:extent cx="781050" cy="752475"/>
            <wp:effectExtent l="0" t="0" r="0" b="0"/>
            <wp:wrapNone/>
            <wp:docPr id="14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6114DC83" wp14:editId="785C6BB2">
            <wp:simplePos x="0" y="0"/>
            <wp:positionH relativeFrom="column">
              <wp:posOffset>7837170</wp:posOffset>
            </wp:positionH>
            <wp:positionV relativeFrom="paragraph">
              <wp:posOffset>295275</wp:posOffset>
            </wp:positionV>
            <wp:extent cx="781050" cy="752475"/>
            <wp:effectExtent l="0" t="0" r="0" b="0"/>
            <wp:wrapNone/>
            <wp:docPr id="15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E4F" w:rsidRPr="00FA5EBC" w:rsidRDefault="00EE69E2" w:rsidP="00C25274">
      <w:pPr>
        <w:jc w:val="center"/>
      </w:pPr>
      <w:r w:rsidRPr="007C0833">
        <w:rPr>
          <w:sz w:val="20"/>
          <w:szCs w:val="20"/>
        </w:rPr>
        <w:t xml:space="preserve">PROGRAMA </w:t>
      </w:r>
      <w:r w:rsidR="00A756CA">
        <w:rPr>
          <w:sz w:val="20"/>
          <w:szCs w:val="20"/>
        </w:rPr>
        <w:t>DE CENTROS ESCOLARES DE FORMACIÓ</w:t>
      </w:r>
      <w:r w:rsidRPr="007C0833">
        <w:rPr>
          <w:sz w:val="20"/>
          <w:szCs w:val="20"/>
        </w:rPr>
        <w:t>N DEPORTIVA</w:t>
      </w:r>
    </w:p>
    <w:p w:rsidR="00251E4F" w:rsidRPr="00251E4F" w:rsidRDefault="00251E4F" w:rsidP="00251E4F">
      <w:pPr>
        <w:jc w:val="center"/>
      </w:pPr>
    </w:p>
    <w:p w:rsidR="007347E1" w:rsidRPr="007C0833" w:rsidRDefault="00EE69E2" w:rsidP="00EE69E2">
      <w:pPr>
        <w:pStyle w:val="Ttulo1"/>
        <w:rPr>
          <w:b/>
          <w:sz w:val="20"/>
          <w:szCs w:val="20"/>
        </w:rPr>
      </w:pPr>
      <w:r w:rsidRPr="007C0833">
        <w:rPr>
          <w:b/>
          <w:sz w:val="20"/>
          <w:szCs w:val="20"/>
        </w:rPr>
        <w:t>HOJA DE SUPERVISIÓN</w:t>
      </w:r>
    </w:p>
    <w:p w:rsidR="007347E1" w:rsidRDefault="007347E1"/>
    <w:p w:rsidR="007347E1" w:rsidRDefault="007347E1">
      <w:pPr>
        <w:jc w:val="both"/>
        <w:rPr>
          <w:sz w:val="18"/>
        </w:rPr>
      </w:pPr>
      <w:r w:rsidRPr="007C0833">
        <w:rPr>
          <w:b/>
          <w:bCs/>
          <w:sz w:val="18"/>
          <w:u w:val="single"/>
        </w:rPr>
        <w:t>I.- INFORMACIÓN GENERAL</w:t>
      </w:r>
      <w:r>
        <w:rPr>
          <w:b/>
          <w:bCs/>
          <w:sz w:val="18"/>
          <w:u w:val="single"/>
        </w:rPr>
        <w:t>.</w:t>
      </w:r>
    </w:p>
    <w:p w:rsidR="007347E1" w:rsidRDefault="007347E1">
      <w:pPr>
        <w:jc w:val="both"/>
        <w:rPr>
          <w:sz w:val="16"/>
        </w:rPr>
      </w:pPr>
      <w:r>
        <w:rPr>
          <w:sz w:val="16"/>
        </w:rPr>
        <w:t>JEFATURA DE SECTOR N°. ____________     REGIÓN: _________________________________      INSPECTOR: ____________________________</w:t>
      </w:r>
    </w:p>
    <w:p w:rsidR="007347E1" w:rsidRDefault="007347E1">
      <w:pPr>
        <w:jc w:val="both"/>
        <w:rPr>
          <w:sz w:val="16"/>
        </w:rPr>
      </w:pPr>
    </w:p>
    <w:p w:rsidR="007347E1" w:rsidRDefault="007347E1">
      <w:pPr>
        <w:pStyle w:val="Textoindependiente"/>
      </w:pPr>
      <w:r>
        <w:t>PROFESOR SUPERVISADO: _____</w:t>
      </w:r>
      <w:r w:rsidR="005F53CD">
        <w:t>______________________   CEFODE</w:t>
      </w:r>
      <w:r>
        <w:t>: __________________________ VISITA N° ____   FECHA: __________.</w:t>
      </w:r>
    </w:p>
    <w:p w:rsidR="007347E1" w:rsidRDefault="007347E1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2"/>
        <w:gridCol w:w="348"/>
        <w:gridCol w:w="900"/>
        <w:gridCol w:w="4864"/>
        <w:gridCol w:w="719"/>
        <w:gridCol w:w="360"/>
        <w:gridCol w:w="2349"/>
      </w:tblGrid>
      <w:tr w:rsidR="007347E1">
        <w:trPr>
          <w:cantSplit/>
        </w:trPr>
        <w:tc>
          <w:tcPr>
            <w:tcW w:w="103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7E1" w:rsidRDefault="007347E1">
            <w:pPr>
              <w:pStyle w:val="Textoindependiente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II.- PLANIFICACIÓN.</w:t>
            </w:r>
          </w:p>
        </w:tc>
      </w:tr>
      <w:tr w:rsidR="007347E1">
        <w:trPr>
          <w:cantSplit/>
          <w:trHeight w:val="259"/>
        </w:trPr>
        <w:tc>
          <w:tcPr>
            <w:tcW w:w="7633" w:type="dxa"/>
            <w:gridSpan w:val="6"/>
            <w:tcBorders>
              <w:top w:val="nil"/>
              <w:bottom w:val="nil"/>
            </w:tcBorders>
          </w:tcPr>
          <w:p w:rsidR="007347E1" w:rsidRDefault="007347E1">
            <w:pPr>
              <w:pStyle w:val="Textoindependiente"/>
            </w:pPr>
            <w:r>
              <w:t>1.- ¿DERIVA</w:t>
            </w:r>
            <w:r w:rsidR="00EE69E2">
              <w:t xml:space="preserve"> EL ENTRENAMIENTO DEPORTIVO DE ACUERDO AL  PLAN GRAFICO Y </w:t>
            </w:r>
            <w:r w:rsidR="009F139A">
              <w:t>ESCRITO?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>SI</w:t>
            </w: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rPr>
          <w:cantSplit/>
          <w:trHeight w:val="125"/>
        </w:trPr>
        <w:tc>
          <w:tcPr>
            <w:tcW w:w="430" w:type="dxa"/>
            <w:tcBorders>
              <w:top w:val="nil"/>
              <w:bottom w:val="nil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>NO</w:t>
            </w: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  <w:bookmarkStart w:id="0" w:name="_GoBack"/>
            <w:bookmarkEnd w:id="0"/>
            <w:r>
              <w:t>POR QUE?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rPr>
          <w:cantSplit/>
          <w:trHeight w:val="125"/>
        </w:trPr>
        <w:tc>
          <w:tcPr>
            <w:tcW w:w="10342" w:type="dxa"/>
            <w:gridSpan w:val="8"/>
            <w:tcBorders>
              <w:top w:val="nil"/>
              <w:bottom w:val="nil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rPr>
          <w:cantSplit/>
        </w:trPr>
        <w:tc>
          <w:tcPr>
            <w:tcW w:w="10342" w:type="dxa"/>
            <w:gridSpan w:val="8"/>
            <w:tcBorders>
              <w:top w:val="nil"/>
              <w:bottom w:val="nil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rPr>
          <w:cantSplit/>
        </w:trPr>
        <w:tc>
          <w:tcPr>
            <w:tcW w:w="69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  <w:r>
              <w:t>2.- ¿</w:t>
            </w:r>
            <w:r w:rsidR="00AF16E6">
              <w:t>EL ENTRENAMIENTO SE ORIENTA A PARTIR DE UN PLAN</w:t>
            </w:r>
            <w:r>
              <w:t>?</w:t>
            </w:r>
          </w:p>
          <w:p w:rsidR="007347E1" w:rsidRDefault="007347E1">
            <w:pPr>
              <w:pStyle w:val="Textoindependiente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47E1" w:rsidRDefault="007347E1">
            <w:pPr>
              <w:pStyle w:val="Textoindependiente"/>
            </w:pPr>
            <w:r>
              <w:t>SI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>NO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  <w:r>
              <w:t>POR QUE?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c>
          <w:tcPr>
            <w:tcW w:w="103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</w:p>
        </w:tc>
      </w:tr>
    </w:tbl>
    <w:p w:rsidR="007347E1" w:rsidRDefault="007347E1">
      <w:pPr>
        <w:pStyle w:val="Textoindependiente"/>
      </w:pPr>
    </w:p>
    <w:p w:rsidR="007347E1" w:rsidRDefault="007347E1">
      <w:pPr>
        <w:pStyle w:val="Textoindependiente"/>
        <w:rPr>
          <w:b/>
          <w:bCs/>
        </w:rPr>
      </w:pPr>
      <w:r>
        <w:rPr>
          <w:b/>
          <w:bCs/>
          <w:u w:val="single"/>
        </w:rPr>
        <w:t>III.- OR</w:t>
      </w:r>
      <w:r w:rsidR="00AF16E6">
        <w:rPr>
          <w:b/>
          <w:bCs/>
          <w:u w:val="single"/>
        </w:rPr>
        <w:t>GANIZACIÓN Y APLICACIÓN DEL ENTRENAMIENTO</w:t>
      </w:r>
      <w:r>
        <w:rPr>
          <w:b/>
          <w:bCs/>
          <w:u w:val="single"/>
        </w:rPr>
        <w:t>.</w:t>
      </w:r>
    </w:p>
    <w:p w:rsidR="007347E1" w:rsidRDefault="007347E1">
      <w:pPr>
        <w:pStyle w:val="Textoindependiente"/>
        <w:rPr>
          <w:b/>
          <w:bCs/>
        </w:rPr>
      </w:pPr>
    </w:p>
    <w:p w:rsidR="00C00292" w:rsidRDefault="00AF16E6">
      <w:pPr>
        <w:pStyle w:val="Textoindependiente"/>
      </w:pPr>
      <w:r>
        <w:t>3.-ES CONGRUENTE EL</w:t>
      </w:r>
      <w:r w:rsidR="007347E1">
        <w:t xml:space="preserve"> DOCENTE</w:t>
      </w:r>
      <w:r>
        <w:t xml:space="preserve"> ENTRENADOR EN LO PLANEADO Y LO EJECUTADO EN LA  SESIÓN DE ACUERDO AL PLAN DE ENTRENAMIENTO: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181"/>
        <w:gridCol w:w="179"/>
        <w:gridCol w:w="1781"/>
        <w:gridCol w:w="1781"/>
        <w:gridCol w:w="4551"/>
      </w:tblGrid>
      <w:tr w:rsidR="00C00292" w:rsidTr="003A3748">
        <w:trPr>
          <w:gridAfter w:val="1"/>
          <w:wAfter w:w="4551" w:type="dxa"/>
          <w:cantSplit/>
        </w:trPr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C00292" w:rsidRDefault="00C00292" w:rsidP="003A3748">
            <w:pPr>
              <w:pStyle w:val="Textoindependiente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292" w:rsidRDefault="00C00292" w:rsidP="003A3748">
            <w:pPr>
              <w:pStyle w:val="Textoindependiente"/>
            </w:pPr>
            <w:r>
              <w:t>SI</w:t>
            </w:r>
          </w:p>
        </w:tc>
        <w:tc>
          <w:tcPr>
            <w:tcW w:w="1781" w:type="dxa"/>
          </w:tcPr>
          <w:p w:rsidR="00C00292" w:rsidRDefault="00C00292" w:rsidP="003A3748">
            <w:pPr>
              <w:pStyle w:val="Textoindependiente"/>
            </w:pPr>
          </w:p>
        </w:tc>
        <w:tc>
          <w:tcPr>
            <w:tcW w:w="1781" w:type="dxa"/>
          </w:tcPr>
          <w:p w:rsidR="00C00292" w:rsidRDefault="00C00292" w:rsidP="003A3748">
            <w:pPr>
              <w:pStyle w:val="Textoindependiente"/>
            </w:pPr>
            <w:r>
              <w:t>NO</w:t>
            </w:r>
          </w:p>
        </w:tc>
      </w:tr>
      <w:tr w:rsidR="00C00292" w:rsidTr="00064648"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292" w:rsidRDefault="00C00292" w:rsidP="003A3748">
            <w:pPr>
              <w:pStyle w:val="Textoindependiente"/>
            </w:pPr>
          </w:p>
          <w:p w:rsidR="00C00292" w:rsidRDefault="00C00292" w:rsidP="003A3748">
            <w:pPr>
              <w:pStyle w:val="Textoindependiente"/>
            </w:pPr>
            <w:r>
              <w:t>POR QUE?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292" w:rsidRDefault="00C00292" w:rsidP="003A3748">
            <w:pPr>
              <w:pStyle w:val="Textoindependiente"/>
            </w:pPr>
          </w:p>
          <w:p w:rsidR="00C00292" w:rsidRDefault="00C00292" w:rsidP="003A3748">
            <w:pPr>
              <w:pStyle w:val="Textoindependiente"/>
            </w:pPr>
          </w:p>
        </w:tc>
      </w:tr>
    </w:tbl>
    <w:p w:rsidR="007347E1" w:rsidRDefault="007347E1">
      <w:pPr>
        <w:pStyle w:val="Textoindependiente"/>
      </w:pPr>
    </w:p>
    <w:p w:rsidR="007347E1" w:rsidRDefault="007347E1">
      <w:pPr>
        <w:pStyle w:val="Textoindependiente"/>
      </w:pPr>
    </w:p>
    <w:p w:rsidR="007347E1" w:rsidRDefault="007347E1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72"/>
        <w:gridCol w:w="1063"/>
        <w:gridCol w:w="1244"/>
        <w:gridCol w:w="359"/>
        <w:gridCol w:w="719"/>
        <w:gridCol w:w="1228"/>
        <w:gridCol w:w="2122"/>
        <w:gridCol w:w="359"/>
        <w:gridCol w:w="527"/>
        <w:gridCol w:w="373"/>
        <w:gridCol w:w="1750"/>
      </w:tblGrid>
      <w:tr w:rsidR="007347E1">
        <w:trPr>
          <w:cantSplit/>
        </w:trPr>
        <w:tc>
          <w:tcPr>
            <w:tcW w:w="10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IV.- RECURSOS MATERIALES:</w:t>
            </w:r>
          </w:p>
          <w:p w:rsidR="00C00292" w:rsidRDefault="00C00292">
            <w:pPr>
              <w:pStyle w:val="Textoindependiente"/>
              <w:rPr>
                <w:u w:val="single"/>
              </w:rPr>
            </w:pPr>
          </w:p>
        </w:tc>
      </w:tr>
      <w:tr w:rsidR="007347E1">
        <w:trPr>
          <w:cantSplit/>
        </w:trPr>
        <w:tc>
          <w:tcPr>
            <w:tcW w:w="31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>4.- ¿UTILIZA MATERIAL DIDÁCTICO?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>SI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  <w:r>
              <w:t>CUAL?</w:t>
            </w:r>
          </w:p>
        </w:tc>
        <w:tc>
          <w:tcPr>
            <w:tcW w:w="6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rPr>
          <w:cantSplit/>
        </w:trPr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 xml:space="preserve">      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>NO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7E1" w:rsidRDefault="00C00292">
            <w:pPr>
              <w:pStyle w:val="Textoindependiente"/>
            </w:pPr>
            <w:r>
              <w:t>PORQUE</w:t>
            </w:r>
          </w:p>
        </w:tc>
        <w:tc>
          <w:tcPr>
            <w:tcW w:w="88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rPr>
          <w:cantSplit/>
        </w:trPr>
        <w:tc>
          <w:tcPr>
            <w:tcW w:w="10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</w:tr>
      <w:tr w:rsidR="00C00292">
        <w:trPr>
          <w:cantSplit/>
        </w:trPr>
        <w:tc>
          <w:tcPr>
            <w:tcW w:w="10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0292" w:rsidRDefault="00C00292">
            <w:pPr>
              <w:pStyle w:val="Textoindependiente"/>
            </w:pPr>
          </w:p>
        </w:tc>
      </w:tr>
      <w:tr w:rsidR="007347E1">
        <w:trPr>
          <w:cantSplit/>
        </w:trPr>
        <w:tc>
          <w:tcPr>
            <w:tcW w:w="5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  <w:r>
              <w:t xml:space="preserve">5.- ¿VARIA EL USO DE LAS INSTALACIONES DISPONIBLES?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>SI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>NO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rPr>
          <w:cantSplit/>
        </w:trPr>
        <w:tc>
          <w:tcPr>
            <w:tcW w:w="106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</w:tr>
    </w:tbl>
    <w:p w:rsidR="007347E1" w:rsidRDefault="007347E1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399"/>
        <w:gridCol w:w="4069"/>
      </w:tblGrid>
      <w:tr w:rsidR="007347E1">
        <w:trPr>
          <w:cantSplit/>
        </w:trPr>
        <w:tc>
          <w:tcPr>
            <w:tcW w:w="10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  <w:rPr>
                <w:u w:val="single"/>
              </w:rPr>
            </w:pPr>
            <w:r>
              <w:rPr>
                <w:b/>
                <w:bCs/>
                <w:u w:val="single"/>
              </w:rPr>
              <w:t>V.- RECURSOS METODOLÓGICOS:</w:t>
            </w:r>
          </w:p>
        </w:tc>
      </w:tr>
      <w:tr w:rsidR="007347E1">
        <w:trPr>
          <w:cantSplit/>
        </w:trPr>
        <w:tc>
          <w:tcPr>
            <w:tcW w:w="6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  <w:r>
              <w:t>6.- ¿QUÉ METODOS Y  TÉCNICAS APLICA  D</w:t>
            </w:r>
            <w:r w:rsidR="00324852">
              <w:t>URANTE EL ENTRENAMIENTO</w:t>
            </w:r>
            <w:r>
              <w:t>?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rPr>
          <w:gridBefore w:val="1"/>
          <w:wBefore w:w="70" w:type="dxa"/>
          <w:cantSplit/>
        </w:trPr>
        <w:tc>
          <w:tcPr>
            <w:tcW w:w="10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</w:tr>
    </w:tbl>
    <w:p w:rsidR="007347E1" w:rsidRDefault="007347E1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38"/>
        <w:gridCol w:w="801"/>
        <w:gridCol w:w="268"/>
        <w:gridCol w:w="2477"/>
        <w:gridCol w:w="359"/>
        <w:gridCol w:w="533"/>
        <w:gridCol w:w="372"/>
        <w:gridCol w:w="887"/>
        <w:gridCol w:w="177"/>
        <w:gridCol w:w="3700"/>
      </w:tblGrid>
      <w:tr w:rsidR="007347E1">
        <w:trPr>
          <w:cantSplit/>
        </w:trPr>
        <w:tc>
          <w:tcPr>
            <w:tcW w:w="106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  <w:rPr>
                <w:u w:val="single"/>
              </w:rPr>
            </w:pPr>
            <w:r>
              <w:rPr>
                <w:b/>
                <w:bCs/>
                <w:u w:val="single"/>
              </w:rPr>
              <w:t>VI.- EVALUACIÓN:</w:t>
            </w:r>
          </w:p>
        </w:tc>
      </w:tr>
      <w:tr w:rsidR="007347E1">
        <w:trPr>
          <w:cantSplit/>
        </w:trPr>
        <w:tc>
          <w:tcPr>
            <w:tcW w:w="45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>7.- ¿LLEVA UN REGISTRO DE AVANCE</w:t>
            </w:r>
            <w:r w:rsidR="00324852">
              <w:t xml:space="preserve"> DE ENSEÑANZA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>SI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>NO</w:t>
            </w:r>
          </w:p>
        </w:tc>
        <w:tc>
          <w:tcPr>
            <w:tcW w:w="10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7E1" w:rsidRDefault="005F53CD">
            <w:pPr>
              <w:pStyle w:val="Textoindependiente"/>
            </w:pPr>
            <w:r>
              <w:t>¿POR</w:t>
            </w:r>
            <w:r w:rsidR="007347E1">
              <w:t xml:space="preserve"> QUE?  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c>
          <w:tcPr>
            <w:tcW w:w="106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rPr>
          <w:cantSplit/>
        </w:trPr>
        <w:tc>
          <w:tcPr>
            <w:tcW w:w="5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>8.- ¿LLEVA UN REGISTRO DE EVALUACIÓN DE APRENDIZAJE?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>SI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7E1" w:rsidRDefault="005F53CD">
            <w:pPr>
              <w:pStyle w:val="Textoindependiente"/>
            </w:pPr>
            <w:r>
              <w:t>CUALES?</w:t>
            </w:r>
          </w:p>
        </w:tc>
        <w:tc>
          <w:tcPr>
            <w:tcW w:w="3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1" w:rsidRDefault="007347E1">
            <w:pPr>
              <w:pStyle w:val="Textoindependiente"/>
            </w:pPr>
            <w:r>
              <w:t>NO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  <w:r>
              <w:t>POR QUE ?</w:t>
            </w:r>
          </w:p>
        </w:tc>
        <w:tc>
          <w:tcPr>
            <w:tcW w:w="8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</w:tr>
      <w:tr w:rsidR="007347E1"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  <w:r>
              <w:t xml:space="preserve">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  <w:tc>
          <w:tcPr>
            <w:tcW w:w="8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</w:tr>
    </w:tbl>
    <w:p w:rsidR="007347E1" w:rsidRDefault="007347E1">
      <w:pPr>
        <w:pStyle w:val="Textoindependiente"/>
      </w:pPr>
    </w:p>
    <w:p w:rsidR="007347E1" w:rsidRDefault="007347E1">
      <w:pPr>
        <w:pStyle w:val="Textoindependiente"/>
      </w:pPr>
      <w:r>
        <w:rPr>
          <w:b/>
          <w:bCs/>
          <w:u w:val="single"/>
        </w:rPr>
        <w:t>VII.- DIAGNÓSTICO:</w:t>
      </w:r>
    </w:p>
    <w:p w:rsidR="007347E1" w:rsidRDefault="007347E1">
      <w:pPr>
        <w:pStyle w:val="Textoindependiente"/>
      </w:pPr>
    </w:p>
    <w:p w:rsidR="007347E1" w:rsidRDefault="007347E1">
      <w:pPr>
        <w:pStyle w:val="Textoindependiente"/>
      </w:pPr>
      <w:r>
        <w:t>9.- SITUACIONES PROBLEM</w:t>
      </w:r>
      <w:r w:rsidR="00324852">
        <w:t>A DE CARÁCTER TECNICO DEPORTIVO</w:t>
      </w:r>
      <w:r>
        <w:t xml:space="preserve"> PRESENTADAS POR EL PROFESOR SUPERVISADO:</w:t>
      </w:r>
    </w:p>
    <w:p w:rsidR="007347E1" w:rsidRDefault="007347E1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8"/>
      </w:tblGrid>
      <w:tr w:rsidR="007347E1">
        <w:tc>
          <w:tcPr>
            <w:tcW w:w="10678" w:type="dxa"/>
            <w:tcBorders>
              <w:top w:val="nil"/>
              <w:left w:val="nil"/>
              <w:right w:val="nil"/>
            </w:tcBorders>
          </w:tcPr>
          <w:p w:rsidR="007347E1" w:rsidRDefault="007347E1">
            <w:pPr>
              <w:pStyle w:val="Textoindependiente"/>
            </w:pPr>
          </w:p>
        </w:tc>
      </w:tr>
    </w:tbl>
    <w:p w:rsidR="007347E1" w:rsidRDefault="007347E1">
      <w:pPr>
        <w:pStyle w:val="Textoindependiente"/>
      </w:pPr>
    </w:p>
    <w:p w:rsidR="007347E1" w:rsidRDefault="007347E1">
      <w:pPr>
        <w:pStyle w:val="Textoindependiente"/>
      </w:pPr>
      <w:r>
        <w:t>10.- PROPUESTAS DE SOLUCIÓN Y APOYO:</w:t>
      </w:r>
    </w:p>
    <w:p w:rsidR="00266664" w:rsidRDefault="00266664">
      <w:pPr>
        <w:pStyle w:val="Textoindependiente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266664" w:rsidTr="00266664">
        <w:tc>
          <w:tcPr>
            <w:tcW w:w="10528" w:type="dxa"/>
          </w:tcPr>
          <w:p w:rsidR="00266664" w:rsidRDefault="00266664" w:rsidP="00266664">
            <w:pPr>
              <w:pStyle w:val="Textoindependiente"/>
            </w:pPr>
          </w:p>
        </w:tc>
      </w:tr>
    </w:tbl>
    <w:p w:rsidR="00266664" w:rsidRDefault="00266664" w:rsidP="00266664">
      <w:pPr>
        <w:pStyle w:val="Textoindependiente"/>
      </w:pPr>
    </w:p>
    <w:p w:rsidR="007347E1" w:rsidRDefault="007347E1">
      <w:pPr>
        <w:pStyle w:val="Textoindependiente"/>
      </w:pPr>
    </w:p>
    <w:p w:rsidR="007347E1" w:rsidRDefault="007347E1">
      <w:pPr>
        <w:pStyle w:val="Textoindependiente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579"/>
      </w:tblGrid>
      <w:tr w:rsidR="00266664" w:rsidTr="00266664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664" w:rsidRDefault="00266664">
            <w:pPr>
              <w:pStyle w:val="Textoindependiente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66664" w:rsidRDefault="00266664">
            <w:pPr>
              <w:pStyle w:val="Textoindependiente"/>
            </w:pP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664" w:rsidRDefault="00266664">
            <w:pPr>
              <w:pStyle w:val="Textoindependiente"/>
            </w:pPr>
          </w:p>
        </w:tc>
      </w:tr>
    </w:tbl>
    <w:p w:rsidR="007347E1" w:rsidRDefault="007347E1">
      <w:pPr>
        <w:pStyle w:val="Textoindependiente"/>
      </w:pPr>
      <w:r>
        <w:t xml:space="preserve">          </w:t>
      </w:r>
      <w:r w:rsidR="00266664">
        <w:t xml:space="preserve">         </w:t>
      </w:r>
      <w:r>
        <w:t xml:space="preserve"> EL PROFESOR DE EDUCACIÓN FÍSICA.                                                                                                </w:t>
      </w:r>
      <w:r w:rsidR="00266664">
        <w:t xml:space="preserve">   </w:t>
      </w:r>
      <w:r w:rsidR="00324852">
        <w:t>EL SUPERVISOR</w:t>
      </w:r>
    </w:p>
    <w:p w:rsidR="007347E1" w:rsidRDefault="007347E1">
      <w:pPr>
        <w:pStyle w:val="Textoindependiente"/>
        <w:jc w:val="right"/>
      </w:pPr>
      <w:r>
        <w:t xml:space="preserve">                                                                                                                  </w:t>
      </w:r>
      <w:r w:rsidR="00324852">
        <w:t xml:space="preserve">                         </w:t>
      </w:r>
      <w:r>
        <w:t xml:space="preserve">                                                                                                          </w:t>
      </w:r>
    </w:p>
    <w:sectPr w:rsidR="007347E1">
      <w:pgSz w:w="12240" w:h="15840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4F"/>
    <w:rsid w:val="00064648"/>
    <w:rsid w:val="000C6496"/>
    <w:rsid w:val="00251E4F"/>
    <w:rsid w:val="00266664"/>
    <w:rsid w:val="00324852"/>
    <w:rsid w:val="003A3748"/>
    <w:rsid w:val="005F53CD"/>
    <w:rsid w:val="007347E1"/>
    <w:rsid w:val="007C0833"/>
    <w:rsid w:val="009F139A"/>
    <w:rsid w:val="00A756CA"/>
    <w:rsid w:val="00AF16E6"/>
    <w:rsid w:val="00C00292"/>
    <w:rsid w:val="00C25274"/>
    <w:rsid w:val="00DB6598"/>
    <w:rsid w:val="00E34D54"/>
    <w:rsid w:val="00EE69E2"/>
    <w:rsid w:val="00FA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E2094"/>
  <w15:chartTrackingRefBased/>
  <w15:docId w15:val="{1FE4760F-A807-4161-BB2A-8D83F955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sz w:val="16"/>
    </w:rPr>
  </w:style>
  <w:style w:type="table" w:styleId="Tablaconcuadrcula">
    <w:name w:val="Table Grid"/>
    <w:basedOn w:val="Tablanormal"/>
    <w:uiPriority w:val="59"/>
    <w:rsid w:val="0026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EFEE-4C09-4311-A54C-51C0D758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EDUCACIÓN EN EL ESTADO DE MICHOACÁN</vt:lpstr>
    </vt:vector>
  </TitlesOfParts>
  <Company>Sector 4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EDUCACIÓN EN EL ESTADO DE MICHOACÁN</dc:title>
  <dc:subject/>
  <dc:creator>Luis Fransisco Martinez</dc:creator>
  <cp:keywords/>
  <dc:description/>
  <cp:lastModifiedBy>Alberto Quiroz</cp:lastModifiedBy>
  <cp:revision>5</cp:revision>
  <cp:lastPrinted>2002-06-26T02:57:00Z</cp:lastPrinted>
  <dcterms:created xsi:type="dcterms:W3CDTF">2015-09-01T17:54:00Z</dcterms:created>
  <dcterms:modified xsi:type="dcterms:W3CDTF">2022-09-19T16:53:00Z</dcterms:modified>
</cp:coreProperties>
</file>